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07" w:rsidRDefault="00233207" w:rsidP="00A24D72">
      <w:pPr>
        <w:ind w:firstLine="0"/>
        <w:rPr>
          <w:noProof/>
          <w:lang w:eastAsia="pl-PL"/>
        </w:rPr>
      </w:pPr>
    </w:p>
    <w:p w:rsidR="00A37D9D" w:rsidRPr="004D300A" w:rsidRDefault="00055DE5" w:rsidP="004D300A">
      <w:r w:rsidRPr="00BF1C7B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397.65pt;height:91.25pt;visibility:visible">
            <v:imagedata r:id="rId5" o:title=""/>
          </v:shape>
        </w:pict>
      </w:r>
    </w:p>
    <w:p w:rsidR="00BE061D" w:rsidRPr="004D300A" w:rsidRDefault="00D4252B" w:rsidP="00BE061D">
      <w:pPr>
        <w:ind w:firstLine="0"/>
        <w:rPr>
          <w:b/>
          <w:noProof/>
          <w:lang w:eastAsia="pl-PL"/>
        </w:rPr>
      </w:pPr>
      <w:r w:rsidRPr="00A75D76">
        <w:rPr>
          <w:b/>
          <w:noProof/>
          <w:lang w:eastAsia="pl-PL"/>
        </w:rPr>
        <w:t xml:space="preserve">         </w:t>
      </w:r>
      <w:r w:rsidR="00572E3C">
        <w:rPr>
          <w:b/>
          <w:noProof/>
          <w:lang w:eastAsia="pl-PL"/>
        </w:rPr>
        <w:t xml:space="preserve">                       </w:t>
      </w:r>
      <w:r w:rsidR="00BE061D">
        <w:rPr>
          <w:noProof/>
          <w:sz w:val="20"/>
          <w:szCs w:val="20"/>
          <w:lang w:eastAsia="pl-PL"/>
        </w:rPr>
        <w:t xml:space="preserve">                        </w:t>
      </w:r>
      <w:r w:rsidR="00BE061D">
        <w:rPr>
          <w:rFonts w:ascii="Trebuchet MS" w:hAnsi="Trebuchet MS"/>
          <w:b/>
          <w:sz w:val="28"/>
          <w:szCs w:val="28"/>
        </w:rPr>
        <w:t>Porządek</w:t>
      </w:r>
    </w:p>
    <w:p w:rsidR="00BE061D" w:rsidRDefault="00BA7EAA" w:rsidP="00BE061D">
      <w:pPr>
        <w:ind w:firstLine="0"/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       </w:t>
      </w:r>
      <w:r w:rsidR="003818A7">
        <w:rPr>
          <w:rFonts w:ascii="Trebuchet MS" w:hAnsi="Trebuchet MS"/>
          <w:b/>
          <w:sz w:val="28"/>
          <w:szCs w:val="28"/>
        </w:rPr>
        <w:t>X</w:t>
      </w:r>
      <w:r w:rsidR="006D5E40">
        <w:rPr>
          <w:rFonts w:ascii="Trebuchet MS" w:hAnsi="Trebuchet MS"/>
          <w:b/>
          <w:sz w:val="28"/>
          <w:szCs w:val="28"/>
        </w:rPr>
        <w:t>V</w:t>
      </w:r>
      <w:r w:rsidR="00BE061D">
        <w:rPr>
          <w:rFonts w:ascii="Trebuchet MS" w:hAnsi="Trebuchet MS"/>
          <w:b/>
          <w:sz w:val="28"/>
          <w:szCs w:val="28"/>
        </w:rPr>
        <w:t xml:space="preserve"> Sesji Rady Dzielnicy Wyspa Sobieszewska</w:t>
      </w:r>
    </w:p>
    <w:p w:rsidR="00BE061D" w:rsidRDefault="004D300A" w:rsidP="004D300A">
      <w:pPr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    </w:t>
      </w:r>
      <w:r w:rsidR="00962959">
        <w:rPr>
          <w:rFonts w:ascii="Trebuchet MS" w:hAnsi="Trebuchet MS"/>
          <w:b/>
          <w:sz w:val="28"/>
          <w:szCs w:val="28"/>
        </w:rPr>
        <w:t xml:space="preserve">w dniu 5 maja </w:t>
      </w:r>
      <w:r w:rsidR="003818A7">
        <w:rPr>
          <w:rFonts w:ascii="Trebuchet MS" w:hAnsi="Trebuchet MS"/>
          <w:b/>
          <w:sz w:val="28"/>
          <w:szCs w:val="28"/>
        </w:rPr>
        <w:t>2016</w:t>
      </w:r>
      <w:r w:rsidR="00BE061D">
        <w:rPr>
          <w:rFonts w:ascii="Trebuchet MS" w:hAnsi="Trebuchet MS"/>
          <w:b/>
          <w:sz w:val="28"/>
          <w:szCs w:val="28"/>
        </w:rPr>
        <w:t xml:space="preserve"> roku</w:t>
      </w:r>
      <w:r w:rsidR="00945E54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 xml:space="preserve"> </w:t>
      </w:r>
      <w:r w:rsidR="003E5054">
        <w:rPr>
          <w:rFonts w:ascii="Trebuchet MS" w:hAnsi="Trebuchet MS"/>
          <w:b/>
          <w:sz w:val="28"/>
          <w:szCs w:val="28"/>
        </w:rPr>
        <w:t>/godz.18</w:t>
      </w:r>
      <w:r w:rsidR="00945E54">
        <w:rPr>
          <w:rFonts w:ascii="Trebuchet MS" w:hAnsi="Trebuchet MS"/>
          <w:b/>
          <w:sz w:val="28"/>
          <w:szCs w:val="28"/>
        </w:rPr>
        <w:t>.00/</w:t>
      </w:r>
    </w:p>
    <w:p w:rsidR="00F862D4" w:rsidRDefault="00F862D4" w:rsidP="000F2F07">
      <w:pPr>
        <w:ind w:firstLine="0"/>
        <w:rPr>
          <w:rFonts w:ascii="Trebuchet MS" w:hAnsi="Trebuchet MS"/>
          <w:b/>
          <w:sz w:val="28"/>
          <w:szCs w:val="28"/>
        </w:rPr>
      </w:pPr>
    </w:p>
    <w:p w:rsidR="002C3D49" w:rsidRPr="002C3D49" w:rsidRDefault="002C3D49" w:rsidP="002C3D49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C70DC0">
        <w:rPr>
          <w:rFonts w:ascii="Trebuchet MS" w:hAnsi="Trebuchet MS"/>
        </w:rPr>
        <w:t xml:space="preserve">. </w:t>
      </w:r>
      <w:r w:rsidR="00BE061D" w:rsidRPr="005B2E29">
        <w:rPr>
          <w:rFonts w:ascii="Trebuchet MS" w:hAnsi="Trebuchet MS"/>
        </w:rPr>
        <w:t>Sprawy</w:t>
      </w:r>
      <w:r>
        <w:rPr>
          <w:rFonts w:ascii="Trebuchet MS" w:hAnsi="Trebuchet MS"/>
        </w:rPr>
        <w:t xml:space="preserve"> regulaminowe  - Otwarcie Sesji.</w:t>
      </w:r>
    </w:p>
    <w:p w:rsidR="00404E13" w:rsidRDefault="00404E13" w:rsidP="009C2228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2. Informacja </w:t>
      </w:r>
      <w:r w:rsidR="00E83CA7">
        <w:rPr>
          <w:rFonts w:ascii="Trebuchet MS" w:hAnsi="Trebuchet MS"/>
        </w:rPr>
        <w:t>MOSiR</w:t>
      </w:r>
      <w:r>
        <w:rPr>
          <w:rFonts w:ascii="Trebuchet MS" w:hAnsi="Trebuchet MS"/>
        </w:rPr>
        <w:t xml:space="preserve"> o przebiegu sezonu letniego 201</w:t>
      </w:r>
      <w:r w:rsidR="00990288">
        <w:rPr>
          <w:rFonts w:ascii="Trebuchet MS" w:hAnsi="Trebuchet MS"/>
        </w:rPr>
        <w:t>5 i</w:t>
      </w:r>
      <w:r>
        <w:rPr>
          <w:rFonts w:ascii="Trebuchet MS" w:hAnsi="Trebuchet MS"/>
        </w:rPr>
        <w:t xml:space="preserve"> zamierzeniach na 2016 rok</w:t>
      </w:r>
    </w:p>
    <w:p w:rsidR="00404E13" w:rsidRDefault="00404E13" w:rsidP="009C2228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oraz o planach inwestycyjnych i organizacyjnych związanych z realizacją</w:t>
      </w:r>
    </w:p>
    <w:p w:rsidR="00962959" w:rsidRDefault="00404E13" w:rsidP="009C2228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tzw. „programu plażowego”</w:t>
      </w:r>
      <w:r w:rsidR="00962959">
        <w:rPr>
          <w:rFonts w:ascii="Trebuchet MS" w:hAnsi="Trebuchet MS"/>
        </w:rPr>
        <w:t xml:space="preserve"> w odniesieniu do Wyspy </w:t>
      </w:r>
      <w:proofErr w:type="spellStart"/>
      <w:r w:rsidR="00962959">
        <w:rPr>
          <w:rFonts w:ascii="Trebuchet MS" w:hAnsi="Trebuchet MS"/>
        </w:rPr>
        <w:t>Sobieszewskiej</w:t>
      </w:r>
      <w:proofErr w:type="spellEnd"/>
      <w:r w:rsidR="00962959">
        <w:rPr>
          <w:rFonts w:ascii="Trebuchet MS" w:hAnsi="Trebuchet MS"/>
        </w:rPr>
        <w:t>.</w:t>
      </w:r>
    </w:p>
    <w:p w:rsidR="00962959" w:rsidRDefault="00962959" w:rsidP="009C2228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Prezentuje: przedstawiciel MOSiR.</w:t>
      </w:r>
      <w:r w:rsidR="00404E13">
        <w:rPr>
          <w:rFonts w:ascii="Trebuchet MS" w:hAnsi="Trebuchet MS"/>
        </w:rPr>
        <w:t xml:space="preserve"> </w:t>
      </w:r>
    </w:p>
    <w:p w:rsidR="00962959" w:rsidRDefault="00962959" w:rsidP="009C2228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Dyskusja i wnioski.</w:t>
      </w:r>
      <w:r w:rsidR="00404E13">
        <w:rPr>
          <w:rFonts w:ascii="Trebuchet MS" w:hAnsi="Trebuchet MS"/>
        </w:rPr>
        <w:t xml:space="preserve"> </w:t>
      </w:r>
    </w:p>
    <w:p w:rsidR="00C522D0" w:rsidRDefault="00962959" w:rsidP="009C2228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="008031AE" w:rsidRPr="005B2E29">
        <w:rPr>
          <w:rFonts w:ascii="Trebuchet MS" w:hAnsi="Trebuchet MS"/>
        </w:rPr>
        <w:t xml:space="preserve">. </w:t>
      </w:r>
      <w:r w:rsidR="00C16C17">
        <w:rPr>
          <w:rFonts w:ascii="Trebuchet MS" w:hAnsi="Trebuchet MS"/>
        </w:rPr>
        <w:t>Pod</w:t>
      </w:r>
      <w:r w:rsidR="009C2228">
        <w:rPr>
          <w:rFonts w:ascii="Trebuchet MS" w:hAnsi="Trebuchet MS"/>
        </w:rPr>
        <w:t xml:space="preserve">jęcie </w:t>
      </w:r>
      <w:r w:rsidR="007061AD">
        <w:rPr>
          <w:rFonts w:ascii="Trebuchet MS" w:hAnsi="Trebuchet MS"/>
        </w:rPr>
        <w:t>Uchwały Nr XIV/27</w:t>
      </w:r>
      <w:r w:rsidR="00C522D0">
        <w:rPr>
          <w:rFonts w:ascii="Trebuchet MS" w:hAnsi="Trebuchet MS"/>
        </w:rPr>
        <w:t xml:space="preserve">/2016 </w:t>
      </w:r>
      <w:r w:rsidR="00943623">
        <w:rPr>
          <w:rFonts w:ascii="Trebuchet MS" w:hAnsi="Trebuchet MS"/>
        </w:rPr>
        <w:t xml:space="preserve">w sprawie </w:t>
      </w:r>
      <w:r w:rsidR="00C522D0">
        <w:rPr>
          <w:rFonts w:ascii="Trebuchet MS" w:hAnsi="Trebuchet MS"/>
        </w:rPr>
        <w:t>określenie zadań priorytetowych</w:t>
      </w:r>
    </w:p>
    <w:p w:rsidR="00D35FD2" w:rsidRDefault="00C522D0" w:rsidP="009C2228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do ujęcia w budżecie miasta Gdańska</w:t>
      </w:r>
      <w:r w:rsidR="009C222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na 2017 rok</w:t>
      </w:r>
      <w:r w:rsidR="009C2228">
        <w:rPr>
          <w:rFonts w:ascii="Trebuchet MS" w:hAnsi="Trebuchet MS"/>
        </w:rPr>
        <w:t>.</w:t>
      </w:r>
    </w:p>
    <w:p w:rsidR="00804F3F" w:rsidRDefault="00804F3F" w:rsidP="005B2E29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Referuje: Prz</w:t>
      </w:r>
      <w:r w:rsidR="00962959">
        <w:rPr>
          <w:rFonts w:ascii="Trebuchet MS" w:hAnsi="Trebuchet MS"/>
        </w:rPr>
        <w:t xml:space="preserve">ewodniczący Zarządu Dzielnicy. </w:t>
      </w:r>
      <w:r w:rsidR="003E5054">
        <w:rPr>
          <w:rFonts w:ascii="Trebuchet MS" w:hAnsi="Trebuchet MS"/>
        </w:rPr>
        <w:t xml:space="preserve"> </w:t>
      </w:r>
    </w:p>
    <w:p w:rsidR="00BE061D" w:rsidRPr="005B2E29" w:rsidRDefault="00962959" w:rsidP="005B2E29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4. </w:t>
      </w:r>
      <w:r w:rsidR="00BE061D" w:rsidRPr="005B2E29">
        <w:rPr>
          <w:rFonts w:ascii="Trebuchet MS" w:hAnsi="Trebuchet MS"/>
        </w:rPr>
        <w:t>Oświadczenia oraz wnioski: Zarządu Dzielnicy, Komisji Rady Dzielnicy</w:t>
      </w:r>
    </w:p>
    <w:p w:rsidR="00BE061D" w:rsidRPr="005B2E29" w:rsidRDefault="00BE061D" w:rsidP="005B2E29">
      <w:pPr>
        <w:rPr>
          <w:rFonts w:ascii="Trebuchet MS" w:hAnsi="Trebuchet MS"/>
        </w:rPr>
      </w:pPr>
      <w:r w:rsidRPr="005B2E29">
        <w:rPr>
          <w:rFonts w:ascii="Trebuchet MS" w:hAnsi="Trebuchet MS"/>
        </w:rPr>
        <w:t>i radnych.</w:t>
      </w:r>
    </w:p>
    <w:p w:rsidR="00BE061D" w:rsidRPr="005B2E29" w:rsidRDefault="00962959" w:rsidP="005B2E29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>5</w:t>
      </w:r>
      <w:r w:rsidR="00BE061D" w:rsidRPr="005B2E29">
        <w:rPr>
          <w:rFonts w:ascii="Trebuchet MS" w:hAnsi="Trebuchet MS"/>
        </w:rPr>
        <w:t>. Sprawy bieżące.</w:t>
      </w:r>
    </w:p>
    <w:p w:rsidR="00804F3F" w:rsidRDefault="00BE061D" w:rsidP="004D300A">
      <w:pPr>
        <w:ind w:firstLine="0"/>
        <w:rPr>
          <w:rFonts w:ascii="Trebuchet MS" w:hAnsi="Trebuchet MS"/>
        </w:rPr>
      </w:pPr>
      <w:r w:rsidRPr="005B2E29">
        <w:rPr>
          <w:rFonts w:ascii="Trebuchet MS" w:hAnsi="Trebuchet MS"/>
        </w:rPr>
        <w:t xml:space="preserve">    Referują: Przewodniczący Rady i Zarząd Dzie</w:t>
      </w:r>
      <w:r w:rsidR="00804F3F">
        <w:rPr>
          <w:rFonts w:ascii="Trebuchet MS" w:hAnsi="Trebuchet MS"/>
        </w:rPr>
        <w:t>lnicy oraz radni wg zgłoszenia.</w:t>
      </w:r>
    </w:p>
    <w:p w:rsidR="004D300A" w:rsidRDefault="00962959" w:rsidP="004D300A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>6</w:t>
      </w:r>
      <w:r w:rsidR="00804F3F">
        <w:rPr>
          <w:rFonts w:ascii="Trebuchet MS" w:hAnsi="Trebuchet MS"/>
        </w:rPr>
        <w:t>.</w:t>
      </w:r>
      <w:r w:rsidR="002C3D49">
        <w:rPr>
          <w:rFonts w:ascii="Trebuchet MS" w:hAnsi="Trebuchet MS"/>
        </w:rPr>
        <w:t xml:space="preserve"> </w:t>
      </w:r>
      <w:r w:rsidR="00BE061D" w:rsidRPr="005B2E29">
        <w:rPr>
          <w:rFonts w:ascii="Trebuchet MS" w:hAnsi="Trebuchet MS"/>
        </w:rPr>
        <w:t xml:space="preserve">Dyskusja i </w:t>
      </w:r>
      <w:r w:rsidR="00F3677A">
        <w:rPr>
          <w:rFonts w:ascii="Trebuchet MS" w:hAnsi="Trebuchet MS"/>
        </w:rPr>
        <w:t xml:space="preserve">inne </w:t>
      </w:r>
      <w:r w:rsidR="00BE061D" w:rsidRPr="005B2E29">
        <w:rPr>
          <w:rFonts w:ascii="Trebuchet MS" w:hAnsi="Trebuchet MS"/>
        </w:rPr>
        <w:t>wolne wnioski.</w:t>
      </w:r>
      <w:r w:rsidR="004D300A" w:rsidRPr="004D300A">
        <w:rPr>
          <w:rFonts w:ascii="Trebuchet MS" w:hAnsi="Trebuchet MS"/>
        </w:rPr>
        <w:t xml:space="preserve"> </w:t>
      </w:r>
    </w:p>
    <w:p w:rsidR="004D300A" w:rsidRPr="005B2E29" w:rsidRDefault="00962959" w:rsidP="004D300A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4D300A" w:rsidRPr="005B2E29">
        <w:rPr>
          <w:rFonts w:ascii="Trebuchet MS" w:hAnsi="Trebuchet MS"/>
        </w:rPr>
        <w:t>. Zakończenie sesji.</w:t>
      </w:r>
    </w:p>
    <w:p w:rsidR="00BE061D" w:rsidRPr="005B2E29" w:rsidRDefault="00BE061D" w:rsidP="005B2E29">
      <w:pPr>
        <w:ind w:firstLine="0"/>
        <w:rPr>
          <w:rFonts w:ascii="Trebuchet MS" w:hAnsi="Trebuchet MS"/>
        </w:rPr>
      </w:pPr>
      <w:r w:rsidRPr="005B2E29">
        <w:rPr>
          <w:rFonts w:ascii="Trebuchet MS" w:hAnsi="Trebuchet MS"/>
        </w:rPr>
        <w:t xml:space="preserve">                                      </w:t>
      </w:r>
    </w:p>
    <w:p w:rsidR="00BE061D" w:rsidRPr="005B2E29" w:rsidRDefault="00BE061D" w:rsidP="005B2E29">
      <w:pPr>
        <w:ind w:firstLine="0"/>
        <w:rPr>
          <w:rFonts w:ascii="Trebuchet MS" w:hAnsi="Trebuchet MS"/>
        </w:rPr>
      </w:pPr>
      <w:r w:rsidRPr="005B2E29">
        <w:rPr>
          <w:rFonts w:ascii="Trebuchet MS" w:hAnsi="Trebuchet MS"/>
        </w:rPr>
        <w:t xml:space="preserve">                                                  </w:t>
      </w:r>
      <w:r w:rsidR="004D300A">
        <w:rPr>
          <w:rFonts w:ascii="Trebuchet MS" w:hAnsi="Trebuchet MS"/>
        </w:rPr>
        <w:t xml:space="preserve">       </w:t>
      </w:r>
      <w:r w:rsidRPr="005B2E29">
        <w:rPr>
          <w:rFonts w:ascii="Trebuchet MS" w:hAnsi="Trebuchet MS"/>
        </w:rPr>
        <w:t xml:space="preserve">   Przewodniczący</w:t>
      </w:r>
    </w:p>
    <w:p w:rsidR="00BE061D" w:rsidRPr="005B2E29" w:rsidRDefault="00BE061D" w:rsidP="005B2E29">
      <w:pPr>
        <w:ind w:firstLine="0"/>
        <w:rPr>
          <w:rFonts w:ascii="Trebuchet MS" w:hAnsi="Trebuchet MS"/>
        </w:rPr>
      </w:pPr>
      <w:r w:rsidRPr="005B2E29">
        <w:rPr>
          <w:rFonts w:ascii="Trebuchet MS" w:hAnsi="Trebuchet MS"/>
        </w:rPr>
        <w:t xml:space="preserve">                                       </w:t>
      </w:r>
      <w:r w:rsidR="004D300A">
        <w:rPr>
          <w:rFonts w:ascii="Trebuchet MS" w:hAnsi="Trebuchet MS"/>
        </w:rPr>
        <w:t xml:space="preserve">         </w:t>
      </w:r>
      <w:r w:rsidRPr="005B2E29">
        <w:rPr>
          <w:rFonts w:ascii="Trebuchet MS" w:hAnsi="Trebuchet MS"/>
        </w:rPr>
        <w:t xml:space="preserve"> Rady Dzielnicy Wyspa Sobieszewska</w:t>
      </w:r>
    </w:p>
    <w:p w:rsidR="00BE061D" w:rsidRPr="005B2E29" w:rsidRDefault="00BE061D" w:rsidP="005B2E29">
      <w:pPr>
        <w:ind w:firstLine="0"/>
        <w:rPr>
          <w:rFonts w:ascii="Trebuchet MS" w:hAnsi="Trebuchet MS"/>
        </w:rPr>
      </w:pPr>
    </w:p>
    <w:p w:rsidR="00BE061D" w:rsidRDefault="00BE061D" w:rsidP="005B2E29">
      <w:pPr>
        <w:ind w:firstLine="0"/>
        <w:rPr>
          <w:rFonts w:ascii="Trebuchet MS" w:hAnsi="Trebuchet MS"/>
        </w:rPr>
      </w:pPr>
      <w:r w:rsidRPr="005B2E29">
        <w:rPr>
          <w:rFonts w:ascii="Trebuchet MS" w:hAnsi="Trebuchet MS"/>
        </w:rPr>
        <w:t xml:space="preserve">                                                    </w:t>
      </w:r>
      <w:r w:rsidR="004D300A">
        <w:rPr>
          <w:rFonts w:ascii="Trebuchet MS" w:hAnsi="Trebuchet MS"/>
        </w:rPr>
        <w:t xml:space="preserve">         </w:t>
      </w:r>
      <w:r w:rsidRPr="005B2E29">
        <w:rPr>
          <w:rFonts w:ascii="Trebuchet MS" w:hAnsi="Trebuchet MS"/>
        </w:rPr>
        <w:t>Ryszard Nowak</w:t>
      </w:r>
    </w:p>
    <w:p w:rsidR="002C3D49" w:rsidRDefault="002C3D49" w:rsidP="005B2E29">
      <w:pPr>
        <w:ind w:firstLine="0"/>
        <w:rPr>
          <w:rFonts w:ascii="Trebuchet MS" w:hAnsi="Trebuchet MS"/>
        </w:rPr>
      </w:pPr>
    </w:p>
    <w:p w:rsidR="002C3D49" w:rsidRDefault="002C3D49" w:rsidP="005B2E29">
      <w:pPr>
        <w:ind w:firstLine="0"/>
        <w:rPr>
          <w:rFonts w:ascii="Trebuchet MS" w:hAnsi="Trebuchet MS"/>
        </w:rPr>
      </w:pPr>
    </w:p>
    <w:p w:rsidR="002C3D49" w:rsidRDefault="002C3D49" w:rsidP="005B2E29">
      <w:pPr>
        <w:ind w:firstLine="0"/>
        <w:rPr>
          <w:rFonts w:ascii="Trebuchet MS" w:hAnsi="Trebuchet MS"/>
        </w:rPr>
      </w:pPr>
    </w:p>
    <w:p w:rsidR="002C3D49" w:rsidRDefault="002C3D49" w:rsidP="005B2E29">
      <w:pPr>
        <w:ind w:firstLine="0"/>
        <w:rPr>
          <w:rFonts w:ascii="Trebuchet MS" w:hAnsi="Trebuchet MS"/>
        </w:rPr>
      </w:pPr>
    </w:p>
    <w:p w:rsidR="002C3D49" w:rsidRPr="005B2E29" w:rsidRDefault="002C3D49" w:rsidP="005B2E29">
      <w:pPr>
        <w:ind w:firstLine="0"/>
        <w:rPr>
          <w:rFonts w:ascii="Trebuchet MS" w:hAnsi="Trebuchet MS"/>
        </w:rPr>
      </w:pPr>
    </w:p>
    <w:p w:rsidR="007F5D65" w:rsidRDefault="00360CEA" w:rsidP="007F5D65">
      <w:pPr>
        <w:ind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</w:t>
      </w:r>
      <w:r w:rsidR="007F5D65">
        <w:rPr>
          <w:rFonts w:ascii="Trebuchet MS" w:hAnsi="Trebuchet MS"/>
          <w:b/>
        </w:rPr>
        <w:t xml:space="preserve">                             </w:t>
      </w:r>
    </w:p>
    <w:p w:rsidR="007F5D65" w:rsidRDefault="009E0C64" w:rsidP="009E0C64">
      <w:pPr>
        <w:tabs>
          <w:tab w:val="left" w:pos="1860"/>
        </w:tabs>
        <w:ind w:firstLine="0"/>
        <w:jc w:val="both"/>
        <w:rPr>
          <w:noProof/>
          <w:lang w:eastAsia="pl-PL"/>
        </w:rPr>
      </w:pPr>
      <w:r>
        <w:rPr>
          <w:rFonts w:ascii="Trebuchet MS" w:hAnsi="Trebuchet MS"/>
          <w:b/>
        </w:rPr>
        <w:lastRenderedPageBreak/>
        <w:t xml:space="preserve"> </w:t>
      </w:r>
      <w:r w:rsidR="007F5D65" w:rsidRPr="00BF1C7B">
        <w:rPr>
          <w:noProof/>
          <w:lang w:eastAsia="pl-PL"/>
        </w:rPr>
        <w:pict>
          <v:shape id="_x0000_i1026" type="#_x0000_t75" style="width:397.65pt;height:91.25pt;visibility:visible">
            <v:imagedata r:id="rId5" o:title=""/>
          </v:shape>
        </w:pict>
      </w:r>
    </w:p>
    <w:p w:rsidR="006C1EE8" w:rsidRDefault="007F5D65" w:rsidP="007F5D65">
      <w:pPr>
        <w:ind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</w:t>
      </w:r>
      <w:r w:rsidR="006C1EE8">
        <w:rPr>
          <w:rFonts w:ascii="Trebuchet MS" w:hAnsi="Trebuchet MS"/>
          <w:b/>
        </w:rPr>
        <w:t xml:space="preserve">      80-680 Gdańsk-</w:t>
      </w:r>
      <w:proofErr w:type="spellStart"/>
      <w:r w:rsidR="006C1EE8">
        <w:rPr>
          <w:rFonts w:ascii="Trebuchet MS" w:hAnsi="Trebuchet MS"/>
          <w:b/>
        </w:rPr>
        <w:t>Sobieszewo</w:t>
      </w:r>
      <w:proofErr w:type="spellEnd"/>
      <w:r w:rsidR="006C1EE8">
        <w:rPr>
          <w:rFonts w:ascii="Trebuchet MS" w:hAnsi="Trebuchet MS"/>
          <w:b/>
        </w:rPr>
        <w:t>, ul. Turystyczna 3</w:t>
      </w:r>
    </w:p>
    <w:p w:rsidR="006C1EE8" w:rsidRDefault="006C1EE8" w:rsidP="007F5D65">
      <w:pPr>
        <w:ind w:firstLine="0"/>
        <w:rPr>
          <w:rFonts w:ascii="Trebuchet MS" w:hAnsi="Trebuchet MS"/>
          <w:b/>
        </w:rPr>
      </w:pPr>
    </w:p>
    <w:p w:rsidR="006C1EE8" w:rsidRPr="006C1EE8" w:rsidRDefault="006C1EE8" w:rsidP="006C1EE8">
      <w:pPr>
        <w:ind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                          Gdańsk, dnia 25.04.2016</w:t>
      </w:r>
    </w:p>
    <w:p w:rsidR="006C1EE8" w:rsidRDefault="006C1EE8" w:rsidP="006C1EE8">
      <w:pPr>
        <w:ind w:firstLine="0"/>
        <w:rPr>
          <w:rFonts w:ascii="Trebuchet MS" w:hAnsi="Trebuchet MS"/>
          <w:noProof/>
          <w:lang w:eastAsia="pl-PL"/>
        </w:rPr>
      </w:pPr>
      <w:r>
        <w:rPr>
          <w:rFonts w:ascii="Trebuchet MS" w:hAnsi="Trebuchet MS"/>
          <w:noProof/>
          <w:lang w:eastAsia="pl-PL"/>
        </w:rPr>
        <w:t>R.Dz.W.S.V-/</w:t>
      </w:r>
      <w:r w:rsidR="00C522D0">
        <w:rPr>
          <w:rFonts w:ascii="Trebuchet MS" w:hAnsi="Trebuchet MS"/>
          <w:noProof/>
          <w:lang w:eastAsia="pl-PL"/>
        </w:rPr>
        <w:t>26</w:t>
      </w:r>
      <w:r>
        <w:rPr>
          <w:rFonts w:ascii="Trebuchet MS" w:hAnsi="Trebuchet MS"/>
          <w:noProof/>
          <w:lang w:eastAsia="pl-PL"/>
        </w:rPr>
        <w:t xml:space="preserve">/2016             </w:t>
      </w:r>
    </w:p>
    <w:p w:rsidR="006C1EE8" w:rsidRDefault="006C1EE8" w:rsidP="006C1EE8">
      <w:pPr>
        <w:ind w:firstLine="0"/>
        <w:rPr>
          <w:rFonts w:ascii="Trebuchet MS" w:hAnsi="Trebuchet MS"/>
          <w:noProof/>
          <w:lang w:eastAsia="pl-PL"/>
        </w:rPr>
      </w:pPr>
      <w:r>
        <w:rPr>
          <w:rFonts w:ascii="Trebuchet MS" w:hAnsi="Trebuchet MS"/>
          <w:noProof/>
          <w:lang w:eastAsia="pl-PL"/>
        </w:rPr>
        <w:t xml:space="preserve">  </w:t>
      </w:r>
    </w:p>
    <w:p w:rsidR="006C1EE8" w:rsidRDefault="006C1EE8" w:rsidP="006C1EE8">
      <w:pPr>
        <w:ind w:firstLine="0"/>
        <w:rPr>
          <w:rFonts w:ascii="Trebuchet MS" w:hAnsi="Trebuchet MS"/>
          <w:b/>
          <w:noProof/>
          <w:lang w:eastAsia="pl-PL"/>
        </w:rPr>
      </w:pPr>
      <w:r>
        <w:rPr>
          <w:rFonts w:ascii="Trebuchet MS" w:hAnsi="Trebuchet MS"/>
          <w:noProof/>
          <w:lang w:eastAsia="pl-PL"/>
        </w:rPr>
        <w:t xml:space="preserve">                                      </w:t>
      </w:r>
      <w:r w:rsidR="006C2F6E">
        <w:rPr>
          <w:rFonts w:ascii="Trebuchet MS" w:hAnsi="Trebuchet MS"/>
          <w:noProof/>
          <w:lang w:eastAsia="pl-PL"/>
        </w:rPr>
        <w:t xml:space="preserve">        </w:t>
      </w:r>
      <w:r>
        <w:rPr>
          <w:rFonts w:ascii="Trebuchet MS" w:hAnsi="Trebuchet MS"/>
          <w:b/>
          <w:noProof/>
          <w:lang w:eastAsia="pl-PL"/>
        </w:rPr>
        <w:t>Pan Leszek Paszkowski</w:t>
      </w:r>
    </w:p>
    <w:p w:rsidR="006C1EE8" w:rsidRDefault="006C1EE8" w:rsidP="006C1EE8">
      <w:pPr>
        <w:ind w:firstLine="0"/>
        <w:rPr>
          <w:rFonts w:ascii="Trebuchet MS" w:hAnsi="Trebuchet MS"/>
          <w:b/>
          <w:noProof/>
          <w:lang w:eastAsia="pl-PL"/>
        </w:rPr>
      </w:pPr>
      <w:r>
        <w:rPr>
          <w:rFonts w:ascii="Trebuchet MS" w:hAnsi="Trebuchet MS"/>
          <w:b/>
          <w:noProof/>
          <w:lang w:eastAsia="pl-PL"/>
        </w:rPr>
        <w:t xml:space="preserve">                                               Dyrektor</w:t>
      </w:r>
    </w:p>
    <w:p w:rsidR="006C1EE8" w:rsidRDefault="006C1EE8" w:rsidP="006C1EE8">
      <w:pPr>
        <w:ind w:firstLine="0"/>
        <w:rPr>
          <w:rFonts w:ascii="Trebuchet MS" w:hAnsi="Trebuchet MS"/>
          <w:b/>
          <w:noProof/>
          <w:lang w:eastAsia="pl-PL"/>
        </w:rPr>
      </w:pPr>
      <w:r>
        <w:rPr>
          <w:rFonts w:ascii="Trebuchet MS" w:hAnsi="Trebuchet MS"/>
          <w:b/>
          <w:noProof/>
          <w:lang w:eastAsia="pl-PL"/>
        </w:rPr>
        <w:t xml:space="preserve">                                               Miejskiego Ośrodka Sportu i Rekreacji</w:t>
      </w:r>
    </w:p>
    <w:p w:rsidR="006C1EE8" w:rsidRDefault="006C1EE8" w:rsidP="006C1EE8">
      <w:pPr>
        <w:ind w:firstLine="0"/>
        <w:rPr>
          <w:rFonts w:ascii="Trebuchet MS" w:hAnsi="Trebuchet MS"/>
          <w:b/>
          <w:noProof/>
          <w:lang w:eastAsia="pl-PL"/>
        </w:rPr>
      </w:pPr>
      <w:r>
        <w:rPr>
          <w:rFonts w:ascii="Trebuchet MS" w:hAnsi="Trebuchet MS"/>
          <w:b/>
          <w:noProof/>
          <w:lang w:eastAsia="pl-PL"/>
        </w:rPr>
        <w:t xml:space="preserve">                                               ul. Traugutta 29</w:t>
      </w:r>
    </w:p>
    <w:p w:rsidR="006C1EE8" w:rsidRDefault="006C1EE8" w:rsidP="006C1EE8">
      <w:pPr>
        <w:ind w:firstLine="0"/>
        <w:rPr>
          <w:rFonts w:ascii="Trebuchet MS" w:hAnsi="Trebuchet MS"/>
          <w:b/>
          <w:noProof/>
          <w:lang w:eastAsia="pl-PL"/>
        </w:rPr>
      </w:pPr>
      <w:r>
        <w:rPr>
          <w:rFonts w:ascii="Trebuchet MS" w:hAnsi="Trebuchet MS"/>
          <w:b/>
          <w:noProof/>
          <w:lang w:eastAsia="pl-PL"/>
        </w:rPr>
        <w:t xml:space="preserve">                                               80-221  Gdańsk </w:t>
      </w:r>
    </w:p>
    <w:p w:rsidR="006C1EE8" w:rsidRDefault="006C1EE8" w:rsidP="006C1EE8">
      <w:pPr>
        <w:ind w:firstLine="0"/>
        <w:rPr>
          <w:rFonts w:ascii="Trebuchet MS" w:hAnsi="Trebuchet MS"/>
          <w:b/>
          <w:noProof/>
          <w:lang w:eastAsia="pl-PL"/>
        </w:rPr>
      </w:pPr>
    </w:p>
    <w:p w:rsidR="006C1EE8" w:rsidRDefault="006C1EE8" w:rsidP="006C1EE8">
      <w:pPr>
        <w:ind w:firstLine="0"/>
        <w:rPr>
          <w:rFonts w:ascii="Trebuchet MS" w:hAnsi="Trebuchet MS"/>
          <w:b/>
          <w:noProof/>
          <w:lang w:eastAsia="pl-PL"/>
        </w:rPr>
      </w:pPr>
    </w:p>
    <w:p w:rsidR="006C1EE8" w:rsidRDefault="006C1EE8" w:rsidP="006C1EE8">
      <w:pPr>
        <w:ind w:firstLine="0"/>
        <w:rPr>
          <w:rFonts w:ascii="Trebuchet MS" w:hAnsi="Trebuchet MS"/>
          <w:noProof/>
          <w:lang w:eastAsia="pl-PL"/>
        </w:rPr>
      </w:pPr>
      <w:r>
        <w:rPr>
          <w:rFonts w:ascii="Trebuchet MS" w:hAnsi="Trebuchet MS"/>
          <w:noProof/>
          <w:lang w:eastAsia="pl-PL"/>
        </w:rPr>
        <w:t xml:space="preserve">              Rada Dzielnicy Wyspa Sobieszewska  zaprasza Pana Dyrektora</w:t>
      </w:r>
    </w:p>
    <w:p w:rsidR="006C1EE8" w:rsidRDefault="006C1EE8" w:rsidP="006C1EE8">
      <w:pPr>
        <w:ind w:firstLine="0"/>
        <w:rPr>
          <w:rFonts w:ascii="Trebuchet MS" w:hAnsi="Trebuchet MS"/>
          <w:noProof/>
          <w:lang w:eastAsia="pl-PL"/>
        </w:rPr>
      </w:pPr>
      <w:r>
        <w:rPr>
          <w:rFonts w:ascii="Trebuchet MS" w:hAnsi="Trebuchet MS"/>
          <w:noProof/>
          <w:lang w:eastAsia="pl-PL"/>
        </w:rPr>
        <w:t xml:space="preserve">osobiście lub o oddelegowanie osoby upoważnionej na XV Sesję Rady Dzielnicy, </w:t>
      </w:r>
    </w:p>
    <w:p w:rsidR="006C1EE8" w:rsidRDefault="006C1EE8" w:rsidP="006C1EE8">
      <w:pPr>
        <w:ind w:firstLine="0"/>
        <w:rPr>
          <w:rFonts w:ascii="Trebuchet MS" w:hAnsi="Trebuchet MS"/>
          <w:noProof/>
          <w:lang w:eastAsia="pl-PL"/>
        </w:rPr>
      </w:pPr>
      <w:r>
        <w:rPr>
          <w:rFonts w:ascii="Trebuchet MS" w:hAnsi="Trebuchet MS"/>
          <w:noProof/>
          <w:lang w:eastAsia="pl-PL"/>
        </w:rPr>
        <w:t xml:space="preserve">która odbędzie się w dniu </w:t>
      </w:r>
      <w:r w:rsidR="007061AD">
        <w:rPr>
          <w:rFonts w:ascii="Trebuchet MS" w:hAnsi="Trebuchet MS"/>
          <w:noProof/>
          <w:lang w:eastAsia="pl-PL"/>
        </w:rPr>
        <w:t xml:space="preserve">5 </w:t>
      </w:r>
      <w:r>
        <w:rPr>
          <w:rFonts w:ascii="Trebuchet MS" w:hAnsi="Trebuchet MS"/>
          <w:noProof/>
          <w:lang w:eastAsia="pl-PL"/>
        </w:rPr>
        <w:t xml:space="preserve">maja 2016 roku o godz. 18.00  w siedzibie Rady </w:t>
      </w:r>
    </w:p>
    <w:p w:rsidR="006C1EE8" w:rsidRDefault="006C1EE8" w:rsidP="006C1EE8">
      <w:pPr>
        <w:ind w:firstLine="0"/>
        <w:rPr>
          <w:rFonts w:ascii="Trebuchet MS" w:hAnsi="Trebuchet MS"/>
          <w:noProof/>
          <w:lang w:eastAsia="pl-PL"/>
        </w:rPr>
      </w:pPr>
      <w:r>
        <w:rPr>
          <w:rFonts w:ascii="Trebuchet MS" w:hAnsi="Trebuchet MS"/>
          <w:noProof/>
          <w:lang w:eastAsia="pl-PL"/>
        </w:rPr>
        <w:t>przy ul. Turystycznej 3 w Gdańsku – Sobieszewie.</w:t>
      </w:r>
    </w:p>
    <w:p w:rsidR="006C1EE8" w:rsidRDefault="006C1EE8" w:rsidP="006C1EE8">
      <w:pPr>
        <w:ind w:firstLine="0"/>
        <w:rPr>
          <w:rFonts w:ascii="Trebuchet MS" w:hAnsi="Trebuchet MS"/>
          <w:noProof/>
          <w:lang w:eastAsia="pl-PL"/>
        </w:rPr>
      </w:pPr>
      <w:r>
        <w:rPr>
          <w:rFonts w:ascii="Trebuchet MS" w:hAnsi="Trebuchet MS"/>
          <w:noProof/>
          <w:lang w:eastAsia="pl-PL"/>
        </w:rPr>
        <w:t xml:space="preserve">Prosimy o przedstawienie syntetycznej informacji </w:t>
      </w:r>
    </w:p>
    <w:p w:rsidR="006C1EE8" w:rsidRDefault="006C1EE8" w:rsidP="006C1EE8">
      <w:pPr>
        <w:ind w:firstLine="0"/>
        <w:rPr>
          <w:rFonts w:ascii="Trebuchet MS" w:hAnsi="Trebuchet MS"/>
          <w:noProof/>
          <w:lang w:eastAsia="pl-PL"/>
        </w:rPr>
      </w:pPr>
      <w:r>
        <w:rPr>
          <w:rFonts w:ascii="Trebuchet MS" w:hAnsi="Trebuchet MS"/>
          <w:noProof/>
          <w:lang w:eastAsia="pl-PL"/>
        </w:rPr>
        <w:t>1. o przebiegu sezonu turystycznego w 2015 roku,</w:t>
      </w:r>
    </w:p>
    <w:p w:rsidR="006C1EE8" w:rsidRDefault="006C1EE8" w:rsidP="006C1EE8">
      <w:pPr>
        <w:ind w:firstLine="0"/>
        <w:rPr>
          <w:rFonts w:ascii="Trebuchet MS" w:hAnsi="Trebuchet MS"/>
          <w:noProof/>
          <w:lang w:eastAsia="pl-PL"/>
        </w:rPr>
      </w:pPr>
      <w:r>
        <w:rPr>
          <w:rFonts w:ascii="Trebuchet MS" w:hAnsi="Trebuchet MS"/>
          <w:noProof/>
          <w:lang w:eastAsia="pl-PL"/>
        </w:rPr>
        <w:t>2. planach MOSiR na 2016,</w:t>
      </w:r>
    </w:p>
    <w:p w:rsidR="006C1EE8" w:rsidRDefault="006C1EE8" w:rsidP="006C1EE8">
      <w:pPr>
        <w:ind w:firstLine="0"/>
        <w:rPr>
          <w:rFonts w:ascii="Trebuchet MS" w:hAnsi="Trebuchet MS"/>
          <w:noProof/>
          <w:lang w:eastAsia="pl-PL"/>
        </w:rPr>
      </w:pPr>
      <w:r>
        <w:rPr>
          <w:rFonts w:ascii="Trebuchet MS" w:hAnsi="Trebuchet MS"/>
          <w:noProof/>
          <w:lang w:eastAsia="pl-PL"/>
        </w:rPr>
        <w:t>3. planach inwestycyjnych MOSiR dotyczących  tzw. programu plażowego</w:t>
      </w:r>
    </w:p>
    <w:p w:rsidR="006C1EE8" w:rsidRDefault="006C1EE8" w:rsidP="006C1EE8">
      <w:pPr>
        <w:ind w:firstLine="0"/>
        <w:rPr>
          <w:rFonts w:ascii="Trebuchet MS" w:hAnsi="Trebuchet MS"/>
          <w:noProof/>
          <w:lang w:eastAsia="pl-PL"/>
        </w:rPr>
      </w:pPr>
      <w:r>
        <w:rPr>
          <w:rFonts w:ascii="Trebuchet MS" w:hAnsi="Trebuchet MS"/>
          <w:noProof/>
          <w:lang w:eastAsia="pl-PL"/>
        </w:rPr>
        <w:t xml:space="preserve">    oczywiście w odniesieniu do terenu Wyspy Sobieszewskiej.</w:t>
      </w:r>
    </w:p>
    <w:p w:rsidR="006C1EE8" w:rsidRDefault="006C1EE8" w:rsidP="006C1EE8">
      <w:pPr>
        <w:ind w:firstLine="0"/>
        <w:rPr>
          <w:rFonts w:ascii="Trebuchet MS" w:hAnsi="Trebuchet MS"/>
          <w:noProof/>
          <w:lang w:eastAsia="pl-PL"/>
        </w:rPr>
      </w:pPr>
      <w:r>
        <w:rPr>
          <w:rFonts w:ascii="Trebuchet MS" w:hAnsi="Trebuchet MS"/>
          <w:noProof/>
          <w:lang w:eastAsia="pl-PL"/>
        </w:rPr>
        <w:t>Jeśli to możliwe prosimy także o krótką informację pisemną lub w wersji</w:t>
      </w:r>
    </w:p>
    <w:p w:rsidR="006C1EE8" w:rsidRDefault="006C1EE8" w:rsidP="006C1EE8">
      <w:pPr>
        <w:ind w:firstLine="0"/>
        <w:rPr>
          <w:rFonts w:ascii="Trebuchet MS" w:hAnsi="Trebuchet MS"/>
          <w:noProof/>
          <w:lang w:eastAsia="pl-PL"/>
        </w:rPr>
      </w:pPr>
      <w:r>
        <w:rPr>
          <w:rFonts w:ascii="Trebuchet MS" w:hAnsi="Trebuchet MS"/>
          <w:noProof/>
          <w:lang w:eastAsia="pl-PL"/>
        </w:rPr>
        <w:t>elektronicznej.</w:t>
      </w:r>
    </w:p>
    <w:p w:rsidR="006C1EE8" w:rsidRDefault="006C1EE8" w:rsidP="006C1EE8">
      <w:pPr>
        <w:ind w:firstLine="0"/>
        <w:rPr>
          <w:rFonts w:ascii="Trebuchet MS" w:hAnsi="Trebuchet MS"/>
          <w:noProof/>
          <w:lang w:eastAsia="pl-PL"/>
        </w:rPr>
      </w:pPr>
      <w:r>
        <w:rPr>
          <w:rFonts w:ascii="Trebuchet MS" w:hAnsi="Trebuchet MS"/>
          <w:noProof/>
          <w:lang w:eastAsia="pl-PL"/>
        </w:rPr>
        <w:t xml:space="preserve">Planowany czas trwania sesji w części dot. w/w tematu  maksymalnie 1 godz.  </w:t>
      </w:r>
    </w:p>
    <w:p w:rsidR="006C1EE8" w:rsidRDefault="006C1EE8" w:rsidP="006C1EE8">
      <w:pPr>
        <w:ind w:firstLine="0"/>
        <w:rPr>
          <w:rFonts w:ascii="Trebuchet MS" w:hAnsi="Trebuchet MS"/>
          <w:noProof/>
          <w:lang w:eastAsia="pl-PL"/>
        </w:rPr>
      </w:pPr>
      <w:r>
        <w:rPr>
          <w:rFonts w:ascii="Trebuchet MS" w:hAnsi="Trebuchet MS"/>
          <w:noProof/>
          <w:lang w:eastAsia="pl-PL"/>
        </w:rPr>
        <w:t xml:space="preserve">Z poważaniem.  </w:t>
      </w:r>
    </w:p>
    <w:p w:rsidR="006C1EE8" w:rsidRDefault="006C1EE8" w:rsidP="006C1EE8">
      <w:pPr>
        <w:ind w:firstLine="0"/>
        <w:rPr>
          <w:rFonts w:ascii="Trebuchet MS" w:hAnsi="Trebuchet MS"/>
          <w:noProof/>
          <w:lang w:eastAsia="pl-PL"/>
        </w:rPr>
      </w:pPr>
      <w:r>
        <w:rPr>
          <w:rFonts w:ascii="Trebuchet MS" w:hAnsi="Trebuchet MS"/>
          <w:noProof/>
          <w:lang w:eastAsia="pl-PL"/>
        </w:rPr>
        <w:t xml:space="preserve">                                                       Przewodniczący Zarządu</w:t>
      </w:r>
    </w:p>
    <w:p w:rsidR="006C1EE8" w:rsidRDefault="006C1EE8" w:rsidP="006C1EE8">
      <w:pPr>
        <w:ind w:firstLine="0"/>
        <w:rPr>
          <w:rFonts w:ascii="Trebuchet MS" w:hAnsi="Trebuchet MS"/>
          <w:noProof/>
          <w:lang w:eastAsia="pl-PL"/>
        </w:rPr>
      </w:pPr>
      <w:r>
        <w:rPr>
          <w:rFonts w:ascii="Trebuchet MS" w:hAnsi="Trebuchet MS"/>
          <w:noProof/>
          <w:lang w:eastAsia="pl-PL"/>
        </w:rPr>
        <w:t xml:space="preserve">                                                  Dzielnicy Wyspa Sobieszewska </w:t>
      </w:r>
    </w:p>
    <w:p w:rsidR="00F13254" w:rsidRDefault="00F13254" w:rsidP="006C1EE8">
      <w:pPr>
        <w:ind w:firstLine="0"/>
        <w:rPr>
          <w:rFonts w:ascii="Trebuchet MS" w:hAnsi="Trebuchet MS"/>
          <w:noProof/>
          <w:lang w:eastAsia="pl-PL"/>
        </w:rPr>
      </w:pPr>
    </w:p>
    <w:p w:rsidR="00F13254" w:rsidRDefault="00F13254" w:rsidP="006C1EE8">
      <w:pPr>
        <w:ind w:firstLine="0"/>
        <w:rPr>
          <w:rFonts w:ascii="Trebuchet MS" w:hAnsi="Trebuchet MS"/>
          <w:noProof/>
          <w:lang w:eastAsia="pl-PL"/>
        </w:rPr>
      </w:pPr>
      <w:r>
        <w:rPr>
          <w:rFonts w:ascii="Trebuchet MS" w:hAnsi="Trebuchet MS"/>
          <w:noProof/>
          <w:lang w:eastAsia="pl-PL"/>
        </w:rPr>
        <w:t xml:space="preserve">                                                          Władysław Sidorko</w:t>
      </w:r>
    </w:p>
    <w:p w:rsidR="006C1EE8" w:rsidRDefault="006C1EE8" w:rsidP="006C1EE8">
      <w:pPr>
        <w:ind w:firstLine="0"/>
        <w:rPr>
          <w:rFonts w:ascii="Trebuchet MS" w:hAnsi="Trebuchet MS"/>
        </w:rPr>
      </w:pPr>
    </w:p>
    <w:p w:rsidR="006C1EE8" w:rsidRDefault="006C1EE8" w:rsidP="007F5D65">
      <w:pPr>
        <w:ind w:firstLine="0"/>
        <w:rPr>
          <w:rFonts w:ascii="Trebuchet MS" w:hAnsi="Trebuchet MS"/>
          <w:b/>
        </w:rPr>
      </w:pPr>
    </w:p>
    <w:p w:rsidR="006C1EE8" w:rsidRDefault="006C1EE8" w:rsidP="007F5D65">
      <w:pPr>
        <w:ind w:firstLine="0"/>
        <w:rPr>
          <w:rFonts w:ascii="Trebuchet MS" w:hAnsi="Trebuchet MS"/>
          <w:b/>
        </w:rPr>
      </w:pPr>
    </w:p>
    <w:p w:rsidR="006C1EE8" w:rsidRDefault="006C1EE8" w:rsidP="007F5D65">
      <w:pPr>
        <w:ind w:firstLine="0"/>
        <w:rPr>
          <w:rFonts w:ascii="Trebuchet MS" w:hAnsi="Trebuchet MS"/>
          <w:b/>
        </w:rPr>
      </w:pPr>
    </w:p>
    <w:p w:rsidR="006C1EE8" w:rsidRDefault="009C3A6F" w:rsidP="007F5D65">
      <w:pPr>
        <w:ind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PROJEKT</w:t>
      </w:r>
    </w:p>
    <w:p w:rsidR="006C1EE8" w:rsidRDefault="006C1EE8" w:rsidP="007F5D65">
      <w:pPr>
        <w:ind w:firstLine="0"/>
        <w:rPr>
          <w:rFonts w:ascii="Trebuchet MS" w:hAnsi="Trebuchet MS"/>
          <w:b/>
        </w:rPr>
      </w:pPr>
    </w:p>
    <w:p w:rsidR="007655C6" w:rsidRDefault="007655C6" w:rsidP="007655C6">
      <w:pPr>
        <w:ind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</w:t>
      </w:r>
    </w:p>
    <w:p w:rsidR="007655C6" w:rsidRDefault="007655C6" w:rsidP="007655C6">
      <w:pPr>
        <w:tabs>
          <w:tab w:val="left" w:pos="1860"/>
        </w:tabs>
        <w:ind w:firstLine="0"/>
        <w:jc w:val="both"/>
        <w:rPr>
          <w:noProof/>
          <w:lang w:eastAsia="pl-PL"/>
        </w:rPr>
      </w:pPr>
      <w:r>
        <w:rPr>
          <w:rFonts w:ascii="Trebuchet MS" w:hAnsi="Trebuchet MS"/>
          <w:b/>
        </w:rPr>
        <w:t xml:space="preserve"> </w:t>
      </w:r>
      <w:r>
        <w:rPr>
          <w:noProof/>
          <w:lang w:eastAsia="pl-PL"/>
        </w:rPr>
        <w:pict>
          <v:shape id="_x0000_i1027" type="#_x0000_t75" style="width:397.65pt;height:90.4pt;visibility:visible">
            <v:imagedata r:id="rId5" o:title=""/>
          </v:shape>
        </w:pict>
      </w:r>
    </w:p>
    <w:p w:rsidR="007655C6" w:rsidRDefault="007655C6" w:rsidP="007655C6">
      <w:pPr>
        <w:ind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80-680 Gdańsk-</w:t>
      </w:r>
      <w:proofErr w:type="spellStart"/>
      <w:r>
        <w:rPr>
          <w:rFonts w:ascii="Trebuchet MS" w:hAnsi="Trebuchet MS"/>
          <w:b/>
        </w:rPr>
        <w:t>Sobieszewo</w:t>
      </w:r>
      <w:proofErr w:type="spellEnd"/>
      <w:r>
        <w:rPr>
          <w:rFonts w:ascii="Trebuchet MS" w:hAnsi="Trebuchet MS"/>
          <w:b/>
        </w:rPr>
        <w:t>, ul. Turystyczna 3</w:t>
      </w:r>
    </w:p>
    <w:p w:rsidR="007655C6" w:rsidRDefault="007655C6" w:rsidP="007655C6">
      <w:pPr>
        <w:ind w:firstLine="0"/>
        <w:rPr>
          <w:rFonts w:ascii="Trebuchet MS" w:hAnsi="Trebuchet MS"/>
          <w:b/>
        </w:rPr>
      </w:pPr>
    </w:p>
    <w:p w:rsidR="007F5D65" w:rsidRDefault="007655C6" w:rsidP="007F5D65">
      <w:pPr>
        <w:ind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</w:t>
      </w:r>
      <w:r w:rsidR="0083349D">
        <w:rPr>
          <w:rFonts w:ascii="Trebuchet MS" w:hAnsi="Trebuchet MS"/>
          <w:b/>
        </w:rPr>
        <w:t>Uchwała Nr XV/27</w:t>
      </w:r>
      <w:r w:rsidR="007F5D65">
        <w:rPr>
          <w:rFonts w:ascii="Trebuchet MS" w:hAnsi="Trebuchet MS"/>
          <w:b/>
        </w:rPr>
        <w:t xml:space="preserve"> /2016</w:t>
      </w:r>
    </w:p>
    <w:p w:rsidR="007F5D65" w:rsidRDefault="007F5D65" w:rsidP="007F5D65">
      <w:pPr>
        <w:tabs>
          <w:tab w:val="left" w:pos="186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Rady Dzielnicy Wyspa </w:t>
      </w:r>
      <w:proofErr w:type="spellStart"/>
      <w:r>
        <w:rPr>
          <w:rFonts w:ascii="Trebuchet MS" w:hAnsi="Trebuchet MS"/>
          <w:b/>
        </w:rPr>
        <w:t>Sobieszewska</w:t>
      </w:r>
      <w:proofErr w:type="spellEnd"/>
    </w:p>
    <w:p w:rsidR="001457A5" w:rsidRDefault="007F5D65" w:rsidP="001457A5">
      <w:pPr>
        <w:tabs>
          <w:tab w:val="left" w:pos="186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</w:t>
      </w:r>
      <w:r w:rsidR="00171A37">
        <w:rPr>
          <w:rFonts w:ascii="Trebuchet MS" w:hAnsi="Trebuchet MS"/>
          <w:b/>
        </w:rPr>
        <w:t xml:space="preserve">                              </w:t>
      </w:r>
      <w:r w:rsidR="001457A5">
        <w:rPr>
          <w:rFonts w:ascii="Trebuchet MS" w:hAnsi="Trebuchet MS"/>
          <w:b/>
        </w:rPr>
        <w:t xml:space="preserve">z dnia </w:t>
      </w:r>
      <w:r w:rsidR="0083349D">
        <w:rPr>
          <w:rFonts w:ascii="Trebuchet MS" w:hAnsi="Trebuchet MS"/>
          <w:b/>
        </w:rPr>
        <w:t xml:space="preserve"> maja</w:t>
      </w:r>
      <w:r>
        <w:rPr>
          <w:rFonts w:ascii="Trebuchet MS" w:hAnsi="Trebuchet MS"/>
          <w:b/>
        </w:rPr>
        <w:t xml:space="preserve"> 2016 roku</w:t>
      </w:r>
    </w:p>
    <w:p w:rsidR="001457A5" w:rsidRDefault="001457A5" w:rsidP="001457A5">
      <w:pPr>
        <w:tabs>
          <w:tab w:val="left" w:pos="1860"/>
        </w:tabs>
        <w:ind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w sprawie określenia priorytetowych zadań dla  Dzielnicy Wyspa </w:t>
      </w:r>
      <w:proofErr w:type="spellStart"/>
      <w:r>
        <w:rPr>
          <w:rFonts w:ascii="Trebuchet MS" w:hAnsi="Trebuchet MS"/>
          <w:b/>
        </w:rPr>
        <w:t>Sobieszewska</w:t>
      </w:r>
      <w:proofErr w:type="spellEnd"/>
      <w:r>
        <w:rPr>
          <w:rFonts w:ascii="Trebuchet MS" w:hAnsi="Trebuchet MS"/>
          <w:b/>
        </w:rPr>
        <w:t xml:space="preserve"> zgłoszonych do ujęcia w projekcie budżetu miasta Gdańska w 2017 roku.</w:t>
      </w:r>
    </w:p>
    <w:p w:rsidR="001457A5" w:rsidRDefault="001457A5" w:rsidP="001457A5">
      <w:pPr>
        <w:ind w:firstLine="0"/>
        <w:rPr>
          <w:rFonts w:ascii="Trebuchet MS" w:hAnsi="Trebuchet MS"/>
          <w:b/>
        </w:rPr>
      </w:pPr>
    </w:p>
    <w:p w:rsidR="001457A5" w:rsidRDefault="001457A5" w:rsidP="001457A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Na podstawie § 15 ust.1 pkt 9 Statutu  Dzielnicy Wyspa </w:t>
      </w:r>
      <w:proofErr w:type="spellStart"/>
      <w:r>
        <w:rPr>
          <w:rFonts w:ascii="Trebuchet MS" w:hAnsi="Trebuchet MS"/>
        </w:rPr>
        <w:t>Sobieszewska</w:t>
      </w:r>
      <w:proofErr w:type="spellEnd"/>
      <w:r>
        <w:rPr>
          <w:rFonts w:ascii="Trebuchet MS" w:hAnsi="Trebuchet MS"/>
        </w:rPr>
        <w:t xml:space="preserve"> stanowiącego załącznik do uchwały LII/1184/14  Rady Miasta Gdańska z dnia 24 kwietnia 2014 roku w sprawie uchwalenia Statutu Dzielnicy Wyspa </w:t>
      </w:r>
      <w:proofErr w:type="spellStart"/>
      <w:r>
        <w:rPr>
          <w:rFonts w:ascii="Trebuchet MS" w:hAnsi="Trebuchet MS"/>
        </w:rPr>
        <w:t>Sobieszewska</w:t>
      </w:r>
      <w:proofErr w:type="spellEnd"/>
      <w:r>
        <w:rPr>
          <w:rFonts w:ascii="Trebuchet MS" w:hAnsi="Trebuchet MS"/>
        </w:rPr>
        <w:t xml:space="preserve"> (Dz. Urz. Woj. Pomorskiego z 30.05.2015, poz.2017 z </w:t>
      </w:r>
      <w:proofErr w:type="spellStart"/>
      <w:r>
        <w:rPr>
          <w:rFonts w:ascii="Trebuchet MS" w:hAnsi="Trebuchet MS"/>
        </w:rPr>
        <w:t>późn</w:t>
      </w:r>
      <w:proofErr w:type="spellEnd"/>
      <w:r>
        <w:rPr>
          <w:rFonts w:ascii="Trebuchet MS" w:hAnsi="Trebuchet MS"/>
        </w:rPr>
        <w:t xml:space="preserve">. zm.) </w:t>
      </w:r>
    </w:p>
    <w:p w:rsidR="001457A5" w:rsidRDefault="001457A5" w:rsidP="001457A5">
      <w:pPr>
        <w:rPr>
          <w:rFonts w:ascii="Trebuchet MS" w:hAnsi="Trebuchet MS"/>
        </w:rPr>
      </w:pPr>
    </w:p>
    <w:p w:rsidR="007061AD" w:rsidRDefault="001457A5" w:rsidP="001457A5">
      <w:pPr>
        <w:ind w:firstLine="0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           </w:t>
      </w:r>
      <w:r>
        <w:rPr>
          <w:rFonts w:ascii="Trebuchet MS" w:hAnsi="Trebuchet MS"/>
          <w:b/>
        </w:rPr>
        <w:t xml:space="preserve">Rada Dzielnicy Wyspa </w:t>
      </w:r>
      <w:proofErr w:type="spellStart"/>
      <w:r>
        <w:rPr>
          <w:rFonts w:ascii="Trebuchet MS" w:hAnsi="Trebuchet MS"/>
          <w:b/>
        </w:rPr>
        <w:t>Sobieszewska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uchwala, co następuje</w:t>
      </w:r>
    </w:p>
    <w:p w:rsidR="001457A5" w:rsidRDefault="001457A5" w:rsidP="001457A5">
      <w:pPr>
        <w:ind w:firstLine="0"/>
        <w:rPr>
          <w:rFonts w:ascii="Trebuchet MS" w:hAnsi="Trebuchet MS"/>
        </w:rPr>
      </w:pPr>
    </w:p>
    <w:p w:rsidR="001457A5" w:rsidRDefault="001457A5" w:rsidP="001457A5">
      <w:pPr>
        <w:ind w:firstLine="0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                                                </w:t>
      </w:r>
      <w:r>
        <w:rPr>
          <w:rFonts w:ascii="Trebuchet MS" w:hAnsi="Trebuchet MS"/>
        </w:rPr>
        <w:t xml:space="preserve"> § 1. </w:t>
      </w:r>
    </w:p>
    <w:p w:rsidR="007061AD" w:rsidRDefault="001457A5" w:rsidP="001457A5">
      <w:pPr>
        <w:ind w:firstLine="0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Zgłasza się do ujęcia w projekcie budżetu miasta Gdańska na 2017 rok zadania priorytetowe dla Dzielnicy Wyspa </w:t>
      </w:r>
      <w:proofErr w:type="spellStart"/>
      <w:r>
        <w:rPr>
          <w:rFonts w:ascii="Trebuchet MS" w:hAnsi="Trebuchet MS"/>
        </w:rPr>
        <w:t>Sobieszewska</w:t>
      </w:r>
      <w:proofErr w:type="spellEnd"/>
      <w:r>
        <w:rPr>
          <w:rFonts w:ascii="Trebuchet MS" w:hAnsi="Trebuchet MS"/>
        </w:rPr>
        <w:t xml:space="preserve"> wymienione w  § 2 niniejszej Uchwały.</w:t>
      </w:r>
      <w:r>
        <w:rPr>
          <w:rFonts w:ascii="Trebuchet MS" w:hAnsi="Trebuchet MS"/>
          <w:b/>
        </w:rPr>
        <w:t xml:space="preserve">                    </w:t>
      </w:r>
    </w:p>
    <w:p w:rsidR="007061AD" w:rsidRDefault="007061AD" w:rsidP="001457A5">
      <w:pPr>
        <w:ind w:firstLine="0"/>
        <w:rPr>
          <w:rFonts w:ascii="Trebuchet MS" w:hAnsi="Trebuchet MS"/>
          <w:b/>
        </w:rPr>
      </w:pPr>
    </w:p>
    <w:p w:rsidR="007061AD" w:rsidRDefault="007061AD" w:rsidP="001457A5">
      <w:pPr>
        <w:ind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UWAGA – tak było poprzednio na 2016 rok. Uważam, że trzeba ograniczyć się do </w:t>
      </w:r>
    </w:p>
    <w:p w:rsidR="007061AD" w:rsidRDefault="007061AD" w:rsidP="001457A5">
      <w:pPr>
        <w:ind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zadań, które faktycznie mogą i powinny być naszym zdaniem </w:t>
      </w:r>
    </w:p>
    <w:p w:rsidR="001457A5" w:rsidRPr="007061AD" w:rsidRDefault="007061AD" w:rsidP="001457A5">
      <w:pPr>
        <w:ind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zrealizowane do 2020 roku.  </w:t>
      </w:r>
      <w:r w:rsidR="001457A5">
        <w:rPr>
          <w:rFonts w:ascii="Trebuchet MS" w:hAnsi="Trebuchet MS"/>
          <w:b/>
        </w:rPr>
        <w:t xml:space="preserve">                          </w:t>
      </w:r>
      <w:r w:rsidR="001457A5">
        <w:rPr>
          <w:rFonts w:ascii="Trebuchet MS" w:hAnsi="Trebuchet MS"/>
        </w:rPr>
        <w:t xml:space="preserve">      </w:t>
      </w:r>
    </w:p>
    <w:p w:rsidR="001457A5" w:rsidRDefault="001457A5" w:rsidP="001457A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§ 2.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1. </w:t>
      </w:r>
      <w:r>
        <w:rPr>
          <w:rFonts w:ascii="Trebuchet MS" w:hAnsi="Trebuchet MS"/>
          <w:b/>
        </w:rPr>
        <w:t>Zadania z zakresu drogownictwa – inwestycje.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1. Budowa mostu stałego przez Wisłę Martwa w </w:t>
      </w:r>
      <w:proofErr w:type="spellStart"/>
      <w:r>
        <w:rPr>
          <w:rFonts w:ascii="Trebuchet MS" w:hAnsi="Trebuchet MS"/>
        </w:rPr>
        <w:t>Sobieszewie</w:t>
      </w:r>
      <w:proofErr w:type="spellEnd"/>
      <w:r>
        <w:rPr>
          <w:rFonts w:ascii="Trebuchet MS" w:hAnsi="Trebuchet MS"/>
        </w:rPr>
        <w:t>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2. Przebudowa ul. </w:t>
      </w:r>
      <w:proofErr w:type="spellStart"/>
      <w:r>
        <w:rPr>
          <w:rFonts w:ascii="Trebuchet MS" w:hAnsi="Trebuchet MS"/>
        </w:rPr>
        <w:t>Przegalińskiej</w:t>
      </w:r>
      <w:proofErr w:type="spellEnd"/>
      <w:r>
        <w:rPr>
          <w:rFonts w:ascii="Trebuchet MS" w:hAnsi="Trebuchet MS"/>
        </w:rPr>
        <w:t xml:space="preserve"> od nr 29 do ul. </w:t>
      </w:r>
      <w:proofErr w:type="spellStart"/>
      <w:r>
        <w:rPr>
          <w:rFonts w:ascii="Trebuchet MS" w:hAnsi="Trebuchet MS"/>
        </w:rPr>
        <w:t>Wienieckiej</w:t>
      </w:r>
      <w:proofErr w:type="spellEnd"/>
      <w:r>
        <w:rPr>
          <w:rFonts w:ascii="Trebuchet MS" w:hAnsi="Trebuchet MS"/>
        </w:rPr>
        <w:t>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3. Przebudowa ul. </w:t>
      </w:r>
      <w:proofErr w:type="spellStart"/>
      <w:r>
        <w:rPr>
          <w:rFonts w:ascii="Trebuchet MS" w:hAnsi="Trebuchet MS"/>
        </w:rPr>
        <w:t>Przegalińskiej</w:t>
      </w:r>
      <w:proofErr w:type="spellEnd"/>
      <w:r>
        <w:rPr>
          <w:rFonts w:ascii="Trebuchet MS" w:hAnsi="Trebuchet MS"/>
        </w:rPr>
        <w:t xml:space="preserve"> od ul. Uzdrowiskowej do ul. Klimatycznej.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4. Budowa trasy rowerowej wzdłuż ul. Turystycznej i ul. Boguckiego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- od ul. Podhoreckiego do ul. </w:t>
      </w:r>
      <w:proofErr w:type="spellStart"/>
      <w:r>
        <w:rPr>
          <w:rFonts w:ascii="Trebuchet MS" w:hAnsi="Trebuchet MS"/>
        </w:rPr>
        <w:t>Przegalińskiej</w:t>
      </w:r>
      <w:proofErr w:type="spellEnd"/>
      <w:r>
        <w:rPr>
          <w:rFonts w:ascii="Trebuchet MS" w:hAnsi="Trebuchet MS"/>
        </w:rPr>
        <w:t>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        5. Przebudowa ul. Falowej wraz z budową parkingu.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6. Przebudowa ul. Tęczowej.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7. Modernizacja dróg dojazdowych do mostu w </w:t>
      </w:r>
      <w:proofErr w:type="spellStart"/>
      <w:r>
        <w:rPr>
          <w:rFonts w:ascii="Trebuchet MS" w:hAnsi="Trebuchet MS"/>
        </w:rPr>
        <w:t>Przegalinie</w:t>
      </w:r>
      <w:proofErr w:type="spellEnd"/>
      <w:r>
        <w:rPr>
          <w:rFonts w:ascii="Trebuchet MS" w:hAnsi="Trebuchet MS"/>
        </w:rPr>
        <w:t xml:space="preserve">, tj. ciągu ul.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</w:t>
      </w:r>
      <w:proofErr w:type="spellStart"/>
      <w:r>
        <w:rPr>
          <w:rFonts w:ascii="Trebuchet MS" w:hAnsi="Trebuchet MS"/>
        </w:rPr>
        <w:t>Świbnieńskiej</w:t>
      </w:r>
      <w:proofErr w:type="spellEnd"/>
      <w:r>
        <w:rPr>
          <w:rFonts w:ascii="Trebuchet MS" w:hAnsi="Trebuchet MS"/>
        </w:rPr>
        <w:t xml:space="preserve"> i </w:t>
      </w:r>
      <w:proofErr w:type="spellStart"/>
      <w:r>
        <w:rPr>
          <w:rFonts w:ascii="Trebuchet MS" w:hAnsi="Trebuchet MS"/>
        </w:rPr>
        <w:t>Akwenowej</w:t>
      </w:r>
      <w:proofErr w:type="spellEnd"/>
      <w:r>
        <w:rPr>
          <w:rFonts w:ascii="Trebuchet MS" w:hAnsi="Trebuchet MS"/>
        </w:rPr>
        <w:t>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8. Wykonanie dokumentacji dla budowy ul. Wiosłowej i Krańcowej.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9. Budowa parkingów w rejonie dojść do plaż i rezerwatów „Mewia Łacha”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I „Ptasi Raj”, tj. przy ul. </w:t>
      </w:r>
      <w:proofErr w:type="spellStart"/>
      <w:r>
        <w:rPr>
          <w:rFonts w:ascii="Trebuchet MS" w:hAnsi="Trebuchet MS"/>
        </w:rPr>
        <w:t>Świbnieńskiej</w:t>
      </w:r>
      <w:proofErr w:type="spellEnd"/>
      <w:r>
        <w:rPr>
          <w:rFonts w:ascii="Trebuchet MS" w:hAnsi="Trebuchet MS"/>
        </w:rPr>
        <w:t>, ul. Lazurowej ul. Nadwiślańskiej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/rejon pętli autobusowej/ zgodnie z „Studium potrzeb parkingowych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Wyspy </w:t>
      </w:r>
      <w:proofErr w:type="spellStart"/>
      <w:r>
        <w:rPr>
          <w:rFonts w:ascii="Trebuchet MS" w:hAnsi="Trebuchet MS"/>
        </w:rPr>
        <w:t>Sobieszewskiej</w:t>
      </w:r>
      <w:proofErr w:type="spellEnd"/>
      <w:r>
        <w:rPr>
          <w:rFonts w:ascii="Trebuchet MS" w:hAnsi="Trebuchet MS"/>
        </w:rPr>
        <w:t>’ oprac. przez Biuro Rozwoju Gdańska.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10. Budowa oświetlenia                                                    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a. ul. Jodowej wraz z terenem placu zabaw i „siłownią pod chmurką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b. ul. Kolonijnej w </w:t>
      </w:r>
      <w:proofErr w:type="spellStart"/>
      <w:r>
        <w:rPr>
          <w:rFonts w:ascii="Trebuchet MS" w:hAnsi="Trebuchet MS"/>
        </w:rPr>
        <w:t>Sobieszewie</w:t>
      </w:r>
      <w:proofErr w:type="spellEnd"/>
      <w:r>
        <w:rPr>
          <w:rFonts w:ascii="Trebuchet MS" w:hAnsi="Trebuchet MS"/>
        </w:rPr>
        <w:t xml:space="preserve">.                                          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11. Modernizacja </w:t>
      </w:r>
      <w:proofErr w:type="spellStart"/>
      <w:r>
        <w:rPr>
          <w:rFonts w:ascii="Trebuchet MS" w:hAnsi="Trebuchet MS"/>
        </w:rPr>
        <w:t>ul.Klimatycznej</w:t>
      </w:r>
      <w:proofErr w:type="spellEnd"/>
      <w:r>
        <w:rPr>
          <w:rFonts w:ascii="Trebuchet MS" w:hAnsi="Trebuchet MS"/>
        </w:rPr>
        <w:t xml:space="preserve"> od ul. Boguckiego do ogrodów działkowych. 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- 2 -                                       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2. </w:t>
      </w:r>
      <w:r>
        <w:rPr>
          <w:rFonts w:ascii="Trebuchet MS" w:hAnsi="Trebuchet MS"/>
          <w:b/>
        </w:rPr>
        <w:t>Zadania z zakresu drogownictwa – remonty bieżące i kapitalne.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1. Remont ul. </w:t>
      </w:r>
      <w:proofErr w:type="spellStart"/>
      <w:r>
        <w:rPr>
          <w:rFonts w:ascii="Trebuchet MS" w:hAnsi="Trebuchet MS"/>
        </w:rPr>
        <w:t>Przegalińskiej</w:t>
      </w:r>
      <w:proofErr w:type="spellEnd"/>
      <w:r>
        <w:rPr>
          <w:rFonts w:ascii="Trebuchet MS" w:hAnsi="Trebuchet MS"/>
        </w:rPr>
        <w:t xml:space="preserve"> na odcinku od </w:t>
      </w:r>
      <w:proofErr w:type="spellStart"/>
      <w:r>
        <w:rPr>
          <w:rFonts w:ascii="Trebuchet MS" w:hAnsi="Trebuchet MS"/>
        </w:rPr>
        <w:t>ul.Klimatycznej</w:t>
      </w:r>
      <w:proofErr w:type="spellEnd"/>
      <w:r>
        <w:rPr>
          <w:rFonts w:ascii="Trebuchet MS" w:hAnsi="Trebuchet MS"/>
        </w:rPr>
        <w:t xml:space="preserve"> do ul. </w:t>
      </w:r>
      <w:proofErr w:type="spellStart"/>
      <w:r>
        <w:rPr>
          <w:rFonts w:ascii="Trebuchet MS" w:hAnsi="Trebuchet MS"/>
        </w:rPr>
        <w:t>Wienieckiej</w:t>
      </w:r>
      <w:proofErr w:type="spellEnd"/>
      <w:r>
        <w:rPr>
          <w:rFonts w:ascii="Trebuchet MS" w:hAnsi="Trebuchet MS"/>
        </w:rPr>
        <w:t>,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tj. na odcinku od ul. Klimatycznej do ul. </w:t>
      </w:r>
      <w:proofErr w:type="spellStart"/>
      <w:r>
        <w:rPr>
          <w:rFonts w:ascii="Trebuchet MS" w:hAnsi="Trebuchet MS"/>
        </w:rPr>
        <w:t>Wienickiej</w:t>
      </w:r>
      <w:proofErr w:type="spellEnd"/>
      <w:r>
        <w:rPr>
          <w:rFonts w:ascii="Trebuchet MS" w:hAnsi="Trebuchet MS"/>
        </w:rPr>
        <w:t>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2. Remont ul. </w:t>
      </w:r>
      <w:proofErr w:type="spellStart"/>
      <w:r>
        <w:rPr>
          <w:rFonts w:ascii="Trebuchet MS" w:hAnsi="Trebuchet MS"/>
        </w:rPr>
        <w:t>Świbnieńskiej</w:t>
      </w:r>
      <w:proofErr w:type="spellEnd"/>
      <w:r>
        <w:rPr>
          <w:rFonts w:ascii="Trebuchet MS" w:hAnsi="Trebuchet MS"/>
        </w:rPr>
        <w:t xml:space="preserve"> – zwłaszcza na odcinkach nie objętych remontami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bieżącymi w 2015 roku oraz w obrębie skrzyżowania z ul. Boguckiego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i przystanku autobusowego.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3. Remont ul. </w:t>
      </w:r>
      <w:proofErr w:type="spellStart"/>
      <w:r>
        <w:rPr>
          <w:rFonts w:ascii="Trebuchet MS" w:hAnsi="Trebuchet MS"/>
        </w:rPr>
        <w:t>Akwenowej</w:t>
      </w:r>
      <w:proofErr w:type="spellEnd"/>
      <w:r>
        <w:rPr>
          <w:rFonts w:ascii="Trebuchet MS" w:hAnsi="Trebuchet MS"/>
        </w:rPr>
        <w:t xml:space="preserve"> – likwidacja dziur i nierówności spowodowanych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wypychaniem asfaltu przez korzenie topól.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4. Remont  ul. Turystycznej zwłaszcza na odcinku od mostu pontonowego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do ul. </w:t>
      </w:r>
      <w:proofErr w:type="spellStart"/>
      <w:r>
        <w:rPr>
          <w:rFonts w:ascii="Trebuchet MS" w:hAnsi="Trebuchet MS"/>
        </w:rPr>
        <w:t>Przegalińskiej</w:t>
      </w:r>
      <w:proofErr w:type="spellEnd"/>
      <w:r>
        <w:rPr>
          <w:rFonts w:ascii="Trebuchet MS" w:hAnsi="Trebuchet MS"/>
        </w:rPr>
        <w:t>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5. Remont  ul. Groszkowej, </w:t>
      </w:r>
      <w:proofErr w:type="spellStart"/>
      <w:r>
        <w:rPr>
          <w:rFonts w:ascii="Trebuchet MS" w:hAnsi="Trebuchet MS"/>
        </w:rPr>
        <w:t>Lewkoniowej</w:t>
      </w:r>
      <w:proofErr w:type="spellEnd"/>
      <w:r>
        <w:rPr>
          <w:rFonts w:ascii="Trebuchet MS" w:hAnsi="Trebuchet MS"/>
        </w:rPr>
        <w:t xml:space="preserve">, Frezjowej, </w:t>
      </w:r>
      <w:proofErr w:type="spellStart"/>
      <w:r>
        <w:rPr>
          <w:rFonts w:ascii="Trebuchet MS" w:hAnsi="Trebuchet MS"/>
        </w:rPr>
        <w:t>Astrowej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Begoniowej</w:t>
      </w:r>
      <w:proofErr w:type="spellEnd"/>
      <w:r>
        <w:rPr>
          <w:rFonts w:ascii="Trebuchet MS" w:hAnsi="Trebuchet MS"/>
        </w:rPr>
        <w:t xml:space="preserve">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i Jachtowej /nawierzchnie gruntowe/.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3. </w:t>
      </w:r>
      <w:r>
        <w:rPr>
          <w:rFonts w:ascii="Trebuchet MS" w:hAnsi="Trebuchet MS"/>
          <w:b/>
        </w:rPr>
        <w:t>Zadania z zakresu infrastruktury.</w:t>
      </w:r>
      <w:r>
        <w:rPr>
          <w:rFonts w:ascii="Trebuchet MS" w:hAnsi="Trebuchet MS"/>
        </w:rPr>
        <w:t xml:space="preserve">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1. Opracowanie dokumentacji technicznej dla modernizacji systemu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melioracyjnego i odprowadzania wód opadowych z terenu Wyspy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proofErr w:type="spellStart"/>
      <w:r>
        <w:rPr>
          <w:rFonts w:ascii="Trebuchet MS" w:hAnsi="Trebuchet MS"/>
        </w:rPr>
        <w:t>Sobieszewskiej</w:t>
      </w:r>
      <w:proofErr w:type="spellEnd"/>
      <w:r>
        <w:rPr>
          <w:rFonts w:ascii="Trebuchet MS" w:hAnsi="Trebuchet MS"/>
        </w:rPr>
        <w:t xml:space="preserve">.  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2. Kontynuacja budowy kolektora sanitarnego – opracowanie dokumentacji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dla rejonu </w:t>
      </w:r>
      <w:proofErr w:type="spellStart"/>
      <w:r>
        <w:rPr>
          <w:rFonts w:ascii="Trebuchet MS" w:hAnsi="Trebuchet MS"/>
        </w:rPr>
        <w:t>Przegaliny</w:t>
      </w:r>
      <w:proofErr w:type="spellEnd"/>
      <w:r>
        <w:rPr>
          <w:rFonts w:ascii="Trebuchet MS" w:hAnsi="Trebuchet MS"/>
        </w:rPr>
        <w:t xml:space="preserve"> od ul. </w:t>
      </w:r>
      <w:proofErr w:type="spellStart"/>
      <w:r>
        <w:rPr>
          <w:rFonts w:ascii="Trebuchet MS" w:hAnsi="Trebuchet MS"/>
        </w:rPr>
        <w:t>Świbnieńskiej</w:t>
      </w:r>
      <w:proofErr w:type="spellEnd"/>
      <w:r>
        <w:rPr>
          <w:rFonts w:ascii="Trebuchet MS" w:hAnsi="Trebuchet MS"/>
        </w:rPr>
        <w:t xml:space="preserve"> do ul. Klimatycznej.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3. Kontynuacja budowy sieci gazowniczej.</w:t>
      </w:r>
    </w:p>
    <w:p w:rsidR="001457A5" w:rsidRDefault="001457A5" w:rsidP="001457A5">
      <w:pPr>
        <w:ind w:firstLine="0"/>
        <w:rPr>
          <w:rFonts w:ascii="Trebuchet MS" w:hAnsi="Trebuchet MS"/>
        </w:rPr>
      </w:pPr>
    </w:p>
    <w:p w:rsidR="001457A5" w:rsidRDefault="001457A5" w:rsidP="001457A5">
      <w:pPr>
        <w:ind w:firstLine="0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4. </w:t>
      </w:r>
      <w:r>
        <w:rPr>
          <w:rFonts w:ascii="Trebuchet MS" w:hAnsi="Trebuchet MS"/>
          <w:b/>
        </w:rPr>
        <w:t>Zadania z zakresu sportu, turystyki i wypoczynku.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    1. Wykonanie zagospodarowania plaży w </w:t>
      </w:r>
      <w:proofErr w:type="spellStart"/>
      <w:r>
        <w:rPr>
          <w:rFonts w:ascii="Trebuchet MS" w:hAnsi="Trebuchet MS"/>
        </w:rPr>
        <w:t>Sobieszewie</w:t>
      </w:r>
      <w:proofErr w:type="spellEnd"/>
      <w:r>
        <w:rPr>
          <w:rFonts w:ascii="Trebuchet MS" w:hAnsi="Trebuchet MS"/>
        </w:rPr>
        <w:t xml:space="preserve"> i w </w:t>
      </w:r>
      <w:proofErr w:type="spellStart"/>
      <w:r>
        <w:rPr>
          <w:rFonts w:ascii="Trebuchet MS" w:hAnsi="Trebuchet MS"/>
        </w:rPr>
        <w:t>Sobieszewie-Orlu</w:t>
      </w:r>
      <w:proofErr w:type="spellEnd"/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zgodnie z opracowaną koncepcją programowo-przestrzenną infrastruktury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plaż w Gdańsku.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2. Utworzenie kąpieliska strzeżonego na wysokości ul. Trałowej w </w:t>
      </w:r>
      <w:proofErr w:type="spellStart"/>
      <w:r>
        <w:rPr>
          <w:rFonts w:ascii="Trebuchet MS" w:hAnsi="Trebuchet MS"/>
        </w:rPr>
        <w:t>Świbnie</w:t>
      </w:r>
      <w:proofErr w:type="spellEnd"/>
      <w:r>
        <w:rPr>
          <w:rFonts w:ascii="Trebuchet MS" w:hAnsi="Trebuchet MS"/>
        </w:rPr>
        <w:t>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3. Budowa przystani żeglarskiej przy ul. Nadwiślańskiej w </w:t>
      </w:r>
      <w:proofErr w:type="spellStart"/>
      <w:r>
        <w:rPr>
          <w:rFonts w:ascii="Trebuchet MS" w:hAnsi="Trebuchet MS"/>
        </w:rPr>
        <w:t>Sobieszewie</w:t>
      </w:r>
      <w:proofErr w:type="spellEnd"/>
      <w:r>
        <w:rPr>
          <w:rFonts w:ascii="Trebuchet MS" w:hAnsi="Trebuchet MS"/>
        </w:rPr>
        <w:t xml:space="preserve"> zgodnie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z posiadaną dokumentacja techniczną.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4. Budowa przystani żeglarskiej przy ul. Nadwiślańskiej w Górkach Wschodnich.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5. Budowa przystani żeglarskiej przy ul. Boguckiego – </w:t>
      </w:r>
      <w:proofErr w:type="spellStart"/>
      <w:r>
        <w:rPr>
          <w:rFonts w:ascii="Trebuchet MS" w:hAnsi="Trebuchet MS"/>
        </w:rPr>
        <w:t>Świbnieńskiej</w:t>
      </w:r>
      <w:proofErr w:type="spellEnd"/>
      <w:r>
        <w:rPr>
          <w:rFonts w:ascii="Trebuchet MS" w:hAnsi="Trebuchet MS"/>
        </w:rPr>
        <w:t xml:space="preserve"> w </w:t>
      </w:r>
      <w:proofErr w:type="spellStart"/>
      <w:r>
        <w:rPr>
          <w:rFonts w:ascii="Trebuchet MS" w:hAnsi="Trebuchet MS"/>
        </w:rPr>
        <w:t>Świbnie</w:t>
      </w:r>
      <w:proofErr w:type="spellEnd"/>
      <w:r>
        <w:rPr>
          <w:rFonts w:ascii="Trebuchet MS" w:hAnsi="Trebuchet MS"/>
        </w:rPr>
        <w:t>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6. Budowa przystanków tramwaju wodnego w </w:t>
      </w:r>
      <w:proofErr w:type="spellStart"/>
      <w:r>
        <w:rPr>
          <w:rFonts w:ascii="Trebuchet MS" w:hAnsi="Trebuchet MS"/>
        </w:rPr>
        <w:t>Sobieszewie</w:t>
      </w:r>
      <w:proofErr w:type="spellEnd"/>
      <w:r>
        <w:rPr>
          <w:rFonts w:ascii="Trebuchet MS" w:hAnsi="Trebuchet MS"/>
        </w:rPr>
        <w:t xml:space="preserve"> i w  </w:t>
      </w:r>
      <w:proofErr w:type="spellStart"/>
      <w:r>
        <w:rPr>
          <w:rFonts w:ascii="Trebuchet MS" w:hAnsi="Trebuchet MS"/>
        </w:rPr>
        <w:t>Przegalinie</w:t>
      </w:r>
      <w:proofErr w:type="spellEnd"/>
      <w:r>
        <w:rPr>
          <w:rFonts w:ascii="Trebuchet MS" w:hAnsi="Trebuchet MS"/>
        </w:rPr>
        <w:t xml:space="preserve">.   </w:t>
      </w:r>
    </w:p>
    <w:p w:rsidR="001457A5" w:rsidRDefault="001457A5" w:rsidP="001457A5">
      <w:pPr>
        <w:ind w:firstLine="0"/>
        <w:rPr>
          <w:rFonts w:ascii="Trebuchet MS" w:hAnsi="Trebuchet MS"/>
        </w:rPr>
      </w:pP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7. Budowa „miasteczka sportów wodnych” na terenie dawnego ośrodka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wypoczynkowego „Celnik” przy ul. Nadwiślańskiej 29 w </w:t>
      </w:r>
      <w:proofErr w:type="spellStart"/>
      <w:r>
        <w:rPr>
          <w:rFonts w:ascii="Trebuchet MS" w:hAnsi="Trebuchet MS"/>
        </w:rPr>
        <w:t>Sobieszewie</w:t>
      </w:r>
      <w:proofErr w:type="spellEnd"/>
      <w:r>
        <w:rPr>
          <w:rFonts w:ascii="Trebuchet MS" w:hAnsi="Trebuchet MS"/>
        </w:rPr>
        <w:t>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- 3 –                                               </w:t>
      </w:r>
    </w:p>
    <w:p w:rsidR="001457A5" w:rsidRDefault="001457A5" w:rsidP="001457A5">
      <w:pPr>
        <w:ind w:firstLine="0"/>
        <w:rPr>
          <w:rFonts w:ascii="Trebuchet MS" w:hAnsi="Trebuchet MS"/>
        </w:rPr>
      </w:pP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8. Zagospodarowanie nabrzeża Wisły Martwej w </w:t>
      </w:r>
      <w:proofErr w:type="spellStart"/>
      <w:r>
        <w:rPr>
          <w:rFonts w:ascii="Trebuchet MS" w:hAnsi="Trebuchet MS"/>
        </w:rPr>
        <w:t>Sobieszewie</w:t>
      </w:r>
      <w:proofErr w:type="spellEnd"/>
      <w:r>
        <w:rPr>
          <w:rFonts w:ascii="Trebuchet MS" w:hAnsi="Trebuchet MS"/>
        </w:rPr>
        <w:t xml:space="preserve">.    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9. Przywrócenie kursowania tramwaju wodnego F-4.</w:t>
      </w:r>
    </w:p>
    <w:p w:rsidR="001457A5" w:rsidRDefault="001457A5" w:rsidP="001457A5">
      <w:pPr>
        <w:ind w:firstLine="0"/>
        <w:rPr>
          <w:rFonts w:ascii="Trebuchet MS" w:hAnsi="Trebuchet MS"/>
        </w:rPr>
      </w:pP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5. </w:t>
      </w:r>
      <w:r>
        <w:rPr>
          <w:rFonts w:ascii="Trebuchet MS" w:hAnsi="Trebuchet MS"/>
          <w:b/>
        </w:rPr>
        <w:t>Zadania z zakresu gospodarki komunalnej.</w:t>
      </w:r>
      <w:r>
        <w:rPr>
          <w:rFonts w:ascii="Trebuchet MS" w:hAnsi="Trebuchet MS"/>
        </w:rPr>
        <w:t xml:space="preserve">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1. Rewitalizacja centrum </w:t>
      </w:r>
      <w:proofErr w:type="spellStart"/>
      <w:r>
        <w:rPr>
          <w:rFonts w:ascii="Trebuchet MS" w:hAnsi="Trebuchet MS"/>
        </w:rPr>
        <w:t>Sobieszewa</w:t>
      </w:r>
      <w:proofErr w:type="spellEnd"/>
      <w:r>
        <w:rPr>
          <w:rFonts w:ascii="Trebuchet MS" w:hAnsi="Trebuchet MS"/>
        </w:rPr>
        <w:t xml:space="preserve"> – odtworzenie Parku Zdrojowego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wraz z zagospodarowaniem nabrzeża Wisły Martwej od ul. Kolonijnej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do mostu pontonowego.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2. Modernizacja i rewitalizacja  budynków mieszkalnych i budynków użyteczności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publicznej położonych na terenie Wyspy </w:t>
      </w:r>
      <w:proofErr w:type="spellStart"/>
      <w:r>
        <w:rPr>
          <w:rFonts w:ascii="Trebuchet MS" w:hAnsi="Trebuchet MS"/>
        </w:rPr>
        <w:t>Sobieszewskiej</w:t>
      </w:r>
      <w:proofErr w:type="spellEnd"/>
      <w:r>
        <w:rPr>
          <w:rFonts w:ascii="Trebuchet MS" w:hAnsi="Trebuchet MS"/>
        </w:rPr>
        <w:t xml:space="preserve"> a będących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w zasobach gminy Gdańsk i objętych nadzorem konserwatorskim.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Dotyczy nielicznych już obiektów drewnianych dawnej zabudowy Górek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Wschodnich i </w:t>
      </w:r>
      <w:proofErr w:type="spellStart"/>
      <w:r>
        <w:rPr>
          <w:rFonts w:ascii="Trebuchet MS" w:hAnsi="Trebuchet MS"/>
        </w:rPr>
        <w:t>Sobieszewa</w:t>
      </w:r>
      <w:proofErr w:type="spellEnd"/>
      <w:r>
        <w:rPr>
          <w:rFonts w:ascii="Trebuchet MS" w:hAnsi="Trebuchet MS"/>
        </w:rPr>
        <w:t xml:space="preserve"> / przykładowo: ul. Nadwiślańska 126, Turystyczna 3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i Turystyczna 12/.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</w:p>
    <w:p w:rsidR="001457A5" w:rsidRDefault="001457A5" w:rsidP="001457A5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                                            </w:t>
      </w:r>
      <w:r>
        <w:rPr>
          <w:rFonts w:ascii="Trebuchet MS" w:hAnsi="Trebuchet MS"/>
        </w:rPr>
        <w:t xml:space="preserve">       § 2.</w:t>
      </w:r>
    </w:p>
    <w:p w:rsidR="001457A5" w:rsidRDefault="001457A5" w:rsidP="001457A5">
      <w:pPr>
        <w:tabs>
          <w:tab w:val="right" w:pos="9072"/>
        </w:tabs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Wykonanie uchwały powierza się Zarządowi Dzielnicy Wyspa </w:t>
      </w:r>
      <w:proofErr w:type="spellStart"/>
      <w:r>
        <w:rPr>
          <w:rFonts w:ascii="Trebuchet MS" w:hAnsi="Trebuchet MS"/>
        </w:rPr>
        <w:t>Sobieszewska</w:t>
      </w:r>
      <w:proofErr w:type="spellEnd"/>
      <w:r>
        <w:rPr>
          <w:rFonts w:ascii="Trebuchet MS" w:hAnsi="Trebuchet MS"/>
        </w:rPr>
        <w:t>.</w:t>
      </w:r>
    </w:p>
    <w:p w:rsidR="001457A5" w:rsidRDefault="001457A5" w:rsidP="001457A5">
      <w:pPr>
        <w:tabs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1457A5" w:rsidRDefault="001457A5" w:rsidP="001457A5">
      <w:pPr>
        <w:tabs>
          <w:tab w:val="right" w:pos="9072"/>
        </w:tabs>
        <w:ind w:firstLine="0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                                                       </w:t>
      </w:r>
      <w:r>
        <w:rPr>
          <w:rFonts w:ascii="Trebuchet MS" w:hAnsi="Trebuchet MS"/>
        </w:rPr>
        <w:t>§ 3.</w:t>
      </w:r>
    </w:p>
    <w:p w:rsidR="001457A5" w:rsidRDefault="001457A5" w:rsidP="001457A5">
      <w:pPr>
        <w:tabs>
          <w:tab w:val="right" w:pos="9072"/>
        </w:tabs>
        <w:ind w:firstLine="0"/>
        <w:rPr>
          <w:rFonts w:ascii="Trebuchet MS" w:hAnsi="Trebuchet MS"/>
        </w:rPr>
      </w:pPr>
      <w:r>
        <w:rPr>
          <w:rFonts w:ascii="Trebuchet MS" w:hAnsi="Trebuchet MS"/>
        </w:rPr>
        <w:t>Uchwała wchodzi w życie z dniem podjęcia.</w:t>
      </w:r>
    </w:p>
    <w:p w:rsidR="001457A5" w:rsidRDefault="001457A5" w:rsidP="001457A5">
      <w:pPr>
        <w:tabs>
          <w:tab w:val="right" w:pos="9072"/>
        </w:tabs>
        <w:ind w:firstLine="0"/>
        <w:rPr>
          <w:rFonts w:ascii="Trebuchet MS" w:hAnsi="Trebuchet MS"/>
        </w:rPr>
      </w:pPr>
    </w:p>
    <w:p w:rsidR="001457A5" w:rsidRDefault="001457A5" w:rsidP="001457A5">
      <w:pPr>
        <w:tabs>
          <w:tab w:val="right" w:pos="9072"/>
        </w:tabs>
        <w:ind w:firstLine="0"/>
        <w:rPr>
          <w:rFonts w:ascii="Trebuchet MS" w:hAnsi="Trebuchet MS"/>
        </w:rPr>
      </w:pPr>
    </w:p>
    <w:p w:rsidR="001457A5" w:rsidRDefault="001457A5" w:rsidP="001457A5">
      <w:pPr>
        <w:tabs>
          <w:tab w:val="right" w:pos="9072"/>
        </w:tabs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Przewodniczący </w:t>
      </w:r>
    </w:p>
    <w:p w:rsidR="001457A5" w:rsidRDefault="001457A5" w:rsidP="001457A5">
      <w:pPr>
        <w:tabs>
          <w:tab w:val="right" w:pos="9072"/>
        </w:tabs>
        <w:ind w:firstLine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                                    Rady Dzielnicy Wyspa </w:t>
      </w:r>
      <w:proofErr w:type="spellStart"/>
      <w:r>
        <w:rPr>
          <w:rFonts w:ascii="Trebuchet MS" w:hAnsi="Trebuchet MS"/>
        </w:rPr>
        <w:t>Sobieszewska</w:t>
      </w:r>
      <w:proofErr w:type="spellEnd"/>
    </w:p>
    <w:p w:rsidR="001457A5" w:rsidRDefault="001457A5" w:rsidP="001457A5">
      <w:pPr>
        <w:tabs>
          <w:tab w:val="right" w:pos="9072"/>
        </w:tabs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</w:t>
      </w:r>
    </w:p>
    <w:p w:rsidR="001457A5" w:rsidRDefault="001457A5" w:rsidP="001457A5">
      <w:pPr>
        <w:tabs>
          <w:tab w:val="right" w:pos="9072"/>
        </w:tabs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Ryszard Nowak</w:t>
      </w:r>
    </w:p>
    <w:p w:rsidR="001457A5" w:rsidRDefault="001457A5" w:rsidP="001457A5">
      <w:pPr>
        <w:tabs>
          <w:tab w:val="right" w:pos="9072"/>
        </w:tabs>
        <w:ind w:firstLine="0"/>
        <w:rPr>
          <w:rFonts w:ascii="Trebuchet MS" w:hAnsi="Trebuchet MS"/>
        </w:rPr>
      </w:pPr>
    </w:p>
    <w:p w:rsidR="001457A5" w:rsidRDefault="001457A5" w:rsidP="001457A5">
      <w:pPr>
        <w:ind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</w:t>
      </w:r>
    </w:p>
    <w:p w:rsidR="001457A5" w:rsidRDefault="001457A5" w:rsidP="001457A5">
      <w:pPr>
        <w:ind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</w:t>
      </w:r>
    </w:p>
    <w:p w:rsidR="001457A5" w:rsidRDefault="001457A5" w:rsidP="001457A5">
      <w:pPr>
        <w:ind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</w:t>
      </w:r>
      <w:r w:rsidR="006D251D">
        <w:rPr>
          <w:rFonts w:ascii="Trebuchet MS" w:hAnsi="Trebuchet MS"/>
          <w:sz w:val="20"/>
          <w:szCs w:val="20"/>
        </w:rPr>
        <w:t>Uzasadnienie do Uchwały nr XV/27/16</w:t>
      </w:r>
    </w:p>
    <w:p w:rsidR="001457A5" w:rsidRDefault="001457A5" w:rsidP="001457A5">
      <w:pPr>
        <w:ind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Rady Dzielnicy Wyspa </w:t>
      </w:r>
      <w:proofErr w:type="spellStart"/>
      <w:r>
        <w:rPr>
          <w:rFonts w:ascii="Trebuchet MS" w:hAnsi="Trebuchet MS"/>
          <w:sz w:val="20"/>
          <w:szCs w:val="20"/>
        </w:rPr>
        <w:t>Sobieszewska</w:t>
      </w:r>
      <w:proofErr w:type="spellEnd"/>
    </w:p>
    <w:p w:rsidR="001457A5" w:rsidRDefault="001457A5" w:rsidP="001457A5">
      <w:pPr>
        <w:ind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</w:t>
      </w:r>
      <w:r w:rsidR="00085D1E">
        <w:rPr>
          <w:rFonts w:ascii="Trebuchet MS" w:hAnsi="Trebuchet MS"/>
          <w:sz w:val="20"/>
          <w:szCs w:val="20"/>
        </w:rPr>
        <w:t>z dnia 5</w:t>
      </w:r>
      <w:r w:rsidR="006D251D">
        <w:rPr>
          <w:rFonts w:ascii="Trebuchet MS" w:hAnsi="Trebuchet MS"/>
          <w:sz w:val="20"/>
          <w:szCs w:val="20"/>
        </w:rPr>
        <w:t xml:space="preserve"> maja 2016</w:t>
      </w:r>
      <w:r>
        <w:rPr>
          <w:rFonts w:ascii="Trebuchet MS" w:hAnsi="Trebuchet MS"/>
          <w:sz w:val="20"/>
          <w:szCs w:val="20"/>
        </w:rPr>
        <w:t xml:space="preserve"> roku w sprawie</w:t>
      </w:r>
    </w:p>
    <w:p w:rsidR="001457A5" w:rsidRDefault="001457A5" w:rsidP="001457A5">
      <w:pPr>
        <w:ind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określenia priorytetowych zadań dla  Dzielnicy            </w:t>
      </w:r>
    </w:p>
    <w:p w:rsidR="001457A5" w:rsidRDefault="001457A5" w:rsidP="001457A5">
      <w:pPr>
        <w:ind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Wyspa </w:t>
      </w:r>
      <w:proofErr w:type="spellStart"/>
      <w:r>
        <w:rPr>
          <w:rFonts w:ascii="Trebuchet MS" w:hAnsi="Trebuchet MS"/>
          <w:sz w:val="20"/>
          <w:szCs w:val="20"/>
        </w:rPr>
        <w:t>Sobieszewska</w:t>
      </w:r>
      <w:proofErr w:type="spellEnd"/>
      <w:r>
        <w:rPr>
          <w:rFonts w:ascii="Trebuchet MS" w:hAnsi="Trebuchet MS"/>
          <w:sz w:val="20"/>
          <w:szCs w:val="20"/>
        </w:rPr>
        <w:t xml:space="preserve"> zgłoszonych do ujęcia </w:t>
      </w:r>
    </w:p>
    <w:p w:rsidR="001457A5" w:rsidRDefault="001457A5" w:rsidP="001457A5">
      <w:pPr>
        <w:ind w:firstLine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w projekc</w:t>
      </w:r>
      <w:r w:rsidR="006D251D">
        <w:rPr>
          <w:rFonts w:ascii="Trebuchet MS" w:hAnsi="Trebuchet MS"/>
          <w:sz w:val="20"/>
          <w:szCs w:val="20"/>
        </w:rPr>
        <w:t>ie budżetu miasta Gdańska w 2017</w:t>
      </w:r>
      <w:r>
        <w:rPr>
          <w:rFonts w:ascii="Trebuchet MS" w:hAnsi="Trebuchet MS"/>
          <w:sz w:val="20"/>
          <w:szCs w:val="20"/>
        </w:rPr>
        <w:t xml:space="preserve"> roku.</w:t>
      </w:r>
    </w:p>
    <w:p w:rsidR="001457A5" w:rsidRDefault="001457A5" w:rsidP="001457A5">
      <w:pPr>
        <w:ind w:firstLine="0"/>
        <w:rPr>
          <w:rFonts w:ascii="Trebuchet MS" w:hAnsi="Trebuchet MS"/>
          <w:sz w:val="20"/>
          <w:szCs w:val="20"/>
        </w:rPr>
      </w:pP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Wyspa </w:t>
      </w:r>
      <w:proofErr w:type="spellStart"/>
      <w:r>
        <w:rPr>
          <w:rFonts w:ascii="Trebuchet MS" w:hAnsi="Trebuchet MS"/>
        </w:rPr>
        <w:t>Sobieszewska</w:t>
      </w:r>
      <w:proofErr w:type="spellEnd"/>
      <w:r>
        <w:rPr>
          <w:rFonts w:ascii="Trebuchet MS" w:hAnsi="Trebuchet MS"/>
        </w:rPr>
        <w:t xml:space="preserve"> charakteryzuje się dynamicznym i sukcesywnym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rozwojem budownictwa mieszkaniowego.  Zgodnie z stale aktualizowanymi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miejscowymi planami zagospodarowania przestrzennego rośnie liczba obiektów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z funkcjami mieszkalno-usługowymi. Przybywa mieszkańców i turystów.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Odnotowuje się wzrost zainteresowania turystów krajowych i zagranicznych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>wszelkimi formami wypoczynku /plaża, turystyka rowerowa, rejsy statkami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>żeglugi śródlądowej itd./.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Niestety w ślad za wymienionymi trendami nie nadąża szeroko rozumiana baza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>i infrastruktura techniczna.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Brakuje wygodnego i bezpiecznego połączenia wyspy w lądem stałym,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>dróg w dobrym stanie technicznym i z wydzielonymi ciągami pieszo-rowerowymi,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parkingów, oświetlenia, zagospodarowania plaż i kąpielisk, miejsc do cumowania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i składowania żaglówek czy kajaków. Stan techniczny budynków z dawnej zabudowy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>Wyspy jest w większości wręcz katastrofalny. Znika i zanika charakter i klimat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>poszczególnych miejscowości Wyspy; dawnych Górek Wschodnich,</w:t>
      </w:r>
    </w:p>
    <w:p w:rsidR="001457A5" w:rsidRDefault="001457A5" w:rsidP="001457A5">
      <w:pPr>
        <w:ind w:firstLine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Sobieszewa</w:t>
      </w:r>
      <w:proofErr w:type="spellEnd"/>
      <w:r>
        <w:rPr>
          <w:rFonts w:ascii="Trebuchet MS" w:hAnsi="Trebuchet MS"/>
        </w:rPr>
        <w:t xml:space="preserve">, Orla, Wieńca, Komarów, Świbna,  </w:t>
      </w:r>
      <w:proofErr w:type="spellStart"/>
      <w:r>
        <w:rPr>
          <w:rFonts w:ascii="Trebuchet MS" w:hAnsi="Trebuchet MS"/>
        </w:rPr>
        <w:t>Przegaliny</w:t>
      </w:r>
      <w:proofErr w:type="spellEnd"/>
      <w:r>
        <w:rPr>
          <w:rFonts w:ascii="Trebuchet MS" w:hAnsi="Trebuchet MS"/>
        </w:rPr>
        <w:t xml:space="preserve"> czy </w:t>
      </w:r>
      <w:proofErr w:type="spellStart"/>
      <w:r>
        <w:rPr>
          <w:rFonts w:ascii="Trebuchet MS" w:hAnsi="Trebuchet MS"/>
        </w:rPr>
        <w:t>Sobieszewskiej</w:t>
      </w:r>
      <w:proofErr w:type="spellEnd"/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>Pastwy.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>Generalnie, wyraźnie  odczuwalny jest brak realizacji zadań ze strony gminy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Gdańsk.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Dlatego też Rada Dzielnicy Wyspa </w:t>
      </w:r>
      <w:proofErr w:type="spellStart"/>
      <w:r>
        <w:rPr>
          <w:rFonts w:ascii="Trebuchet MS" w:hAnsi="Trebuchet MS"/>
        </w:rPr>
        <w:t>Sobieszewska</w:t>
      </w:r>
      <w:proofErr w:type="spellEnd"/>
      <w:r>
        <w:rPr>
          <w:rFonts w:ascii="Trebuchet MS" w:hAnsi="Trebuchet MS"/>
        </w:rPr>
        <w:t xml:space="preserve"> kontynuując starania Rad Osiedli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Wyspy </w:t>
      </w:r>
      <w:proofErr w:type="spellStart"/>
      <w:r>
        <w:rPr>
          <w:rFonts w:ascii="Trebuchet MS" w:hAnsi="Trebuchet MS"/>
        </w:rPr>
        <w:t>Sobieszewskiej</w:t>
      </w:r>
      <w:proofErr w:type="spellEnd"/>
      <w:r>
        <w:rPr>
          <w:rFonts w:ascii="Trebuchet MS" w:hAnsi="Trebuchet MS"/>
        </w:rPr>
        <w:t xml:space="preserve"> minionych kadencji oraz w oparciu o własną analizę potrzeb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>korzystając z przysługującego prawa na mocy § 15 ust.1 pkt 9 Statutu zgłasza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>priorytetowe dla Dzielnicy zad</w:t>
      </w:r>
      <w:r w:rsidR="00085D1E">
        <w:rPr>
          <w:rFonts w:ascii="Trebuchet MS" w:hAnsi="Trebuchet MS"/>
        </w:rPr>
        <w:t>ania wymienione w uchwale Nr XV/</w:t>
      </w:r>
      <w:r>
        <w:rPr>
          <w:rFonts w:ascii="Trebuchet MS" w:hAnsi="Trebuchet MS"/>
        </w:rPr>
        <w:t>2</w:t>
      </w:r>
      <w:r w:rsidR="00085D1E">
        <w:rPr>
          <w:rFonts w:ascii="Trebuchet MS" w:hAnsi="Trebuchet MS"/>
        </w:rPr>
        <w:t>7/16</w:t>
      </w:r>
      <w:r>
        <w:rPr>
          <w:rFonts w:ascii="Trebuchet MS" w:hAnsi="Trebuchet MS"/>
        </w:rPr>
        <w:t xml:space="preserve"> 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>i wnosi o ich ujęcie w projekci</w:t>
      </w:r>
      <w:r w:rsidR="00085D1E">
        <w:rPr>
          <w:rFonts w:ascii="Trebuchet MS" w:hAnsi="Trebuchet MS"/>
        </w:rPr>
        <w:t>e budżetu miasta Gdańska na 2017</w:t>
      </w:r>
      <w:r>
        <w:rPr>
          <w:rFonts w:ascii="Trebuchet MS" w:hAnsi="Trebuchet MS"/>
        </w:rPr>
        <w:t xml:space="preserve"> rok.</w:t>
      </w:r>
    </w:p>
    <w:p w:rsidR="001457A5" w:rsidRDefault="001457A5" w:rsidP="001457A5">
      <w:pPr>
        <w:ind w:firstLine="0"/>
        <w:rPr>
          <w:rFonts w:ascii="Trebuchet MS" w:hAnsi="Trebuchet MS"/>
          <w:sz w:val="20"/>
          <w:szCs w:val="20"/>
        </w:rPr>
      </w:pP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           Przewodniczący                                     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Zarządu Dzielnicy Wyspa </w:t>
      </w:r>
      <w:proofErr w:type="spellStart"/>
      <w:r>
        <w:rPr>
          <w:rFonts w:ascii="Trebuchet MS" w:hAnsi="Trebuchet MS"/>
        </w:rPr>
        <w:t>Sobieszewska</w:t>
      </w:r>
      <w:proofErr w:type="spellEnd"/>
      <w:r>
        <w:rPr>
          <w:rFonts w:ascii="Trebuchet MS" w:hAnsi="Trebuchet MS"/>
        </w:rPr>
        <w:t xml:space="preserve">     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Władysław </w:t>
      </w:r>
      <w:proofErr w:type="spellStart"/>
      <w:r>
        <w:rPr>
          <w:rFonts w:ascii="Trebuchet MS" w:hAnsi="Trebuchet MS"/>
        </w:rPr>
        <w:t>Sidorko</w:t>
      </w:r>
      <w:proofErr w:type="spellEnd"/>
      <w:r>
        <w:rPr>
          <w:rFonts w:ascii="Trebuchet MS" w:hAnsi="Trebuchet MS"/>
        </w:rPr>
        <w:t xml:space="preserve">                                      </w:t>
      </w:r>
    </w:p>
    <w:p w:rsidR="001457A5" w:rsidRDefault="001457A5" w:rsidP="001457A5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</w:t>
      </w:r>
    </w:p>
    <w:sectPr w:rsidR="001457A5" w:rsidSect="00E261ED">
      <w:pgSz w:w="11906" w:h="16838" w:code="9"/>
      <w:pgMar w:top="1418" w:right="1418" w:bottom="1418" w:left="1418" w:header="709" w:footer="709" w:gutter="68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3AD"/>
    <w:multiLevelType w:val="hybridMultilevel"/>
    <w:tmpl w:val="B1E0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20F"/>
    <w:multiLevelType w:val="multilevel"/>
    <w:tmpl w:val="546A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97617"/>
    <w:multiLevelType w:val="hybridMultilevel"/>
    <w:tmpl w:val="B4FA4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200B2"/>
    <w:multiLevelType w:val="hybridMultilevel"/>
    <w:tmpl w:val="2432E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34665"/>
    <w:multiLevelType w:val="hybridMultilevel"/>
    <w:tmpl w:val="FA809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3CCD"/>
    <w:multiLevelType w:val="hybridMultilevel"/>
    <w:tmpl w:val="1E249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21D8"/>
    <w:multiLevelType w:val="hybridMultilevel"/>
    <w:tmpl w:val="4E184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403B0"/>
    <w:multiLevelType w:val="hybridMultilevel"/>
    <w:tmpl w:val="08283BB0"/>
    <w:lvl w:ilvl="0" w:tplc="28F2564C">
      <w:start w:val="1"/>
      <w:numFmt w:val="decimal"/>
      <w:lvlText w:val="%1."/>
      <w:lvlJc w:val="left"/>
      <w:pPr>
        <w:ind w:left="786" w:hanging="360"/>
      </w:pPr>
      <w:rPr>
        <w:rFonts w:ascii="Trebuchet MS" w:eastAsia="Calibri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264AC0"/>
    <w:multiLevelType w:val="hybridMultilevel"/>
    <w:tmpl w:val="22822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F0AF9"/>
    <w:multiLevelType w:val="hybridMultilevel"/>
    <w:tmpl w:val="1F289438"/>
    <w:lvl w:ilvl="0" w:tplc="8D321EB2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32E61"/>
    <w:multiLevelType w:val="hybridMultilevel"/>
    <w:tmpl w:val="C45C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33BAC"/>
    <w:multiLevelType w:val="hybridMultilevel"/>
    <w:tmpl w:val="19146A2E"/>
    <w:lvl w:ilvl="0" w:tplc="E80236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FF348A"/>
    <w:multiLevelType w:val="hybridMultilevel"/>
    <w:tmpl w:val="9AD0C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50D6C"/>
    <w:multiLevelType w:val="hybridMultilevel"/>
    <w:tmpl w:val="185CE694"/>
    <w:lvl w:ilvl="0" w:tplc="91E0E036">
      <w:start w:val="1"/>
      <w:numFmt w:val="decimal"/>
      <w:lvlText w:val="%1."/>
      <w:lvlJc w:val="left"/>
      <w:pPr>
        <w:ind w:left="4560" w:hanging="42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07299"/>
    <w:multiLevelType w:val="hybridMultilevel"/>
    <w:tmpl w:val="E0E8B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60DEE"/>
    <w:multiLevelType w:val="hybridMultilevel"/>
    <w:tmpl w:val="E334D082"/>
    <w:lvl w:ilvl="0" w:tplc="6B60D9A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52350A5D"/>
    <w:multiLevelType w:val="hybridMultilevel"/>
    <w:tmpl w:val="D008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23649"/>
    <w:multiLevelType w:val="hybridMultilevel"/>
    <w:tmpl w:val="3D66C684"/>
    <w:lvl w:ilvl="0" w:tplc="84B249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A9D0DEB"/>
    <w:multiLevelType w:val="hybridMultilevel"/>
    <w:tmpl w:val="C0E6D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511C1"/>
    <w:multiLevelType w:val="hybridMultilevel"/>
    <w:tmpl w:val="2BEEA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42DCF"/>
    <w:multiLevelType w:val="hybridMultilevel"/>
    <w:tmpl w:val="19AC5C8E"/>
    <w:lvl w:ilvl="0" w:tplc="86A04686">
      <w:start w:val="1"/>
      <w:numFmt w:val="decimal"/>
      <w:lvlText w:val="%1."/>
      <w:lvlJc w:val="left"/>
      <w:pPr>
        <w:ind w:left="1004" w:hanging="360"/>
      </w:pPr>
      <w:rPr>
        <w:rFonts w:ascii="Trebuchet MS" w:eastAsia="Calibri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1F37349"/>
    <w:multiLevelType w:val="multilevel"/>
    <w:tmpl w:val="FD9A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17458C"/>
    <w:multiLevelType w:val="hybridMultilevel"/>
    <w:tmpl w:val="33AEF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C5FC9"/>
    <w:multiLevelType w:val="hybridMultilevel"/>
    <w:tmpl w:val="C4D0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C64A7"/>
    <w:multiLevelType w:val="hybridMultilevel"/>
    <w:tmpl w:val="69B4B700"/>
    <w:lvl w:ilvl="0" w:tplc="E8B64D4C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51837"/>
    <w:multiLevelType w:val="hybridMultilevel"/>
    <w:tmpl w:val="CD106A52"/>
    <w:lvl w:ilvl="0" w:tplc="3E582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C64A5"/>
    <w:multiLevelType w:val="hybridMultilevel"/>
    <w:tmpl w:val="93C6A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16014"/>
    <w:multiLevelType w:val="multilevel"/>
    <w:tmpl w:val="0B7C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A6297F"/>
    <w:multiLevelType w:val="hybridMultilevel"/>
    <w:tmpl w:val="E19C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3CBC"/>
    <w:multiLevelType w:val="hybridMultilevel"/>
    <w:tmpl w:val="3B3C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F4FC3"/>
    <w:multiLevelType w:val="hybridMultilevel"/>
    <w:tmpl w:val="B6183B8C"/>
    <w:lvl w:ilvl="0" w:tplc="3E582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447F8"/>
    <w:multiLevelType w:val="hybridMultilevel"/>
    <w:tmpl w:val="804C5D54"/>
    <w:lvl w:ilvl="0" w:tplc="3E582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22"/>
  </w:num>
  <w:num w:numId="4">
    <w:abstractNumId w:val="14"/>
  </w:num>
  <w:num w:numId="5">
    <w:abstractNumId w:val="2"/>
  </w:num>
  <w:num w:numId="6">
    <w:abstractNumId w:val="29"/>
  </w:num>
  <w:num w:numId="7">
    <w:abstractNumId w:val="20"/>
  </w:num>
  <w:num w:numId="8">
    <w:abstractNumId w:val="5"/>
  </w:num>
  <w:num w:numId="9">
    <w:abstractNumId w:val="7"/>
  </w:num>
  <w:num w:numId="10">
    <w:abstractNumId w:val="23"/>
  </w:num>
  <w:num w:numId="11">
    <w:abstractNumId w:val="3"/>
  </w:num>
  <w:num w:numId="12">
    <w:abstractNumId w:val="24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0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9"/>
  </w:num>
  <w:num w:numId="24">
    <w:abstractNumId w:val="11"/>
  </w:num>
  <w:num w:numId="25">
    <w:abstractNumId w:val="30"/>
  </w:num>
  <w:num w:numId="26">
    <w:abstractNumId w:val="27"/>
  </w:num>
  <w:num w:numId="27">
    <w:abstractNumId w:val="9"/>
  </w:num>
  <w:num w:numId="28">
    <w:abstractNumId w:val="21"/>
  </w:num>
  <w:num w:numId="29">
    <w:abstractNumId w:val="25"/>
  </w:num>
  <w:num w:numId="30">
    <w:abstractNumId w:val="26"/>
  </w:num>
  <w:num w:numId="31">
    <w:abstractNumId w:val="13"/>
  </w:num>
  <w:num w:numId="32">
    <w:abstractNumId w:val="18"/>
  </w:num>
  <w:num w:numId="33">
    <w:abstractNumId w:val="32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281"/>
    <w:rsid w:val="000018F2"/>
    <w:rsid w:val="00003789"/>
    <w:rsid w:val="00006CC6"/>
    <w:rsid w:val="00011283"/>
    <w:rsid w:val="00015265"/>
    <w:rsid w:val="000218E7"/>
    <w:rsid w:val="00023A90"/>
    <w:rsid w:val="00025A54"/>
    <w:rsid w:val="000322EA"/>
    <w:rsid w:val="000437FA"/>
    <w:rsid w:val="0004428A"/>
    <w:rsid w:val="00045A3A"/>
    <w:rsid w:val="00055DE5"/>
    <w:rsid w:val="000561B9"/>
    <w:rsid w:val="00056615"/>
    <w:rsid w:val="00060BDE"/>
    <w:rsid w:val="000672A0"/>
    <w:rsid w:val="00085D1E"/>
    <w:rsid w:val="000B1BD4"/>
    <w:rsid w:val="000B5DC0"/>
    <w:rsid w:val="000B6610"/>
    <w:rsid w:val="000B746D"/>
    <w:rsid w:val="000C021A"/>
    <w:rsid w:val="000C43B3"/>
    <w:rsid w:val="000D286B"/>
    <w:rsid w:val="000D2B1C"/>
    <w:rsid w:val="000D6A30"/>
    <w:rsid w:val="000F2F07"/>
    <w:rsid w:val="00114788"/>
    <w:rsid w:val="0012170C"/>
    <w:rsid w:val="00127810"/>
    <w:rsid w:val="00130BCB"/>
    <w:rsid w:val="001457A5"/>
    <w:rsid w:val="00154C39"/>
    <w:rsid w:val="00160E8E"/>
    <w:rsid w:val="00164BE0"/>
    <w:rsid w:val="00171A37"/>
    <w:rsid w:val="001760B9"/>
    <w:rsid w:val="00177FB3"/>
    <w:rsid w:val="001873EB"/>
    <w:rsid w:val="001A1615"/>
    <w:rsid w:val="001A211F"/>
    <w:rsid w:val="001B073A"/>
    <w:rsid w:val="001B11D4"/>
    <w:rsid w:val="001B50DF"/>
    <w:rsid w:val="001C2F4B"/>
    <w:rsid w:val="001C4CB6"/>
    <w:rsid w:val="001D01CF"/>
    <w:rsid w:val="001D1172"/>
    <w:rsid w:val="001D7853"/>
    <w:rsid w:val="001E6AAD"/>
    <w:rsid w:val="001E7BF3"/>
    <w:rsid w:val="00201015"/>
    <w:rsid w:val="00206734"/>
    <w:rsid w:val="00210E80"/>
    <w:rsid w:val="00211FC1"/>
    <w:rsid w:val="0022067D"/>
    <w:rsid w:val="00220D63"/>
    <w:rsid w:val="00221919"/>
    <w:rsid w:val="00233207"/>
    <w:rsid w:val="00242579"/>
    <w:rsid w:val="00246820"/>
    <w:rsid w:val="0025205E"/>
    <w:rsid w:val="0026411A"/>
    <w:rsid w:val="00267B47"/>
    <w:rsid w:val="00267CAF"/>
    <w:rsid w:val="00270F7C"/>
    <w:rsid w:val="002734FA"/>
    <w:rsid w:val="00274295"/>
    <w:rsid w:val="00275162"/>
    <w:rsid w:val="0029182C"/>
    <w:rsid w:val="00295963"/>
    <w:rsid w:val="002A2005"/>
    <w:rsid w:val="002B2E86"/>
    <w:rsid w:val="002B31FB"/>
    <w:rsid w:val="002C1101"/>
    <w:rsid w:val="002C1A56"/>
    <w:rsid w:val="002C2CF0"/>
    <w:rsid w:val="002C34ED"/>
    <w:rsid w:val="002C3D49"/>
    <w:rsid w:val="002C590B"/>
    <w:rsid w:val="002D06F9"/>
    <w:rsid w:val="002E0971"/>
    <w:rsid w:val="002F0963"/>
    <w:rsid w:val="002F59A3"/>
    <w:rsid w:val="003052F8"/>
    <w:rsid w:val="00327946"/>
    <w:rsid w:val="00331F9D"/>
    <w:rsid w:val="0033442D"/>
    <w:rsid w:val="00334686"/>
    <w:rsid w:val="00360CEA"/>
    <w:rsid w:val="003638E4"/>
    <w:rsid w:val="00371B69"/>
    <w:rsid w:val="00374F6D"/>
    <w:rsid w:val="003818A7"/>
    <w:rsid w:val="00382870"/>
    <w:rsid w:val="003842CF"/>
    <w:rsid w:val="00384B46"/>
    <w:rsid w:val="00392ACC"/>
    <w:rsid w:val="0039311C"/>
    <w:rsid w:val="003962C9"/>
    <w:rsid w:val="003968D2"/>
    <w:rsid w:val="00397899"/>
    <w:rsid w:val="003A1F4F"/>
    <w:rsid w:val="003B7949"/>
    <w:rsid w:val="003C6E0E"/>
    <w:rsid w:val="003D4808"/>
    <w:rsid w:val="003E0222"/>
    <w:rsid w:val="003E48CC"/>
    <w:rsid w:val="003E5054"/>
    <w:rsid w:val="003F0AF9"/>
    <w:rsid w:val="003F22CA"/>
    <w:rsid w:val="00404E13"/>
    <w:rsid w:val="00415BBE"/>
    <w:rsid w:val="00417B81"/>
    <w:rsid w:val="00430AB6"/>
    <w:rsid w:val="0043437D"/>
    <w:rsid w:val="004366B1"/>
    <w:rsid w:val="004413E8"/>
    <w:rsid w:val="00443BA2"/>
    <w:rsid w:val="00455B48"/>
    <w:rsid w:val="00456890"/>
    <w:rsid w:val="004620FE"/>
    <w:rsid w:val="004627F8"/>
    <w:rsid w:val="00473B6F"/>
    <w:rsid w:val="004842A3"/>
    <w:rsid w:val="00497AF3"/>
    <w:rsid w:val="004A3FEE"/>
    <w:rsid w:val="004B0560"/>
    <w:rsid w:val="004B608E"/>
    <w:rsid w:val="004C50DC"/>
    <w:rsid w:val="004C7ACD"/>
    <w:rsid w:val="004D29ED"/>
    <w:rsid w:val="004D300A"/>
    <w:rsid w:val="004D31CA"/>
    <w:rsid w:val="004D7033"/>
    <w:rsid w:val="004F26F7"/>
    <w:rsid w:val="004F6E8A"/>
    <w:rsid w:val="00503F8A"/>
    <w:rsid w:val="005145C6"/>
    <w:rsid w:val="0051478F"/>
    <w:rsid w:val="005148CE"/>
    <w:rsid w:val="00526E86"/>
    <w:rsid w:val="00530877"/>
    <w:rsid w:val="00541C89"/>
    <w:rsid w:val="0055074C"/>
    <w:rsid w:val="0055359D"/>
    <w:rsid w:val="00554031"/>
    <w:rsid w:val="00554DF9"/>
    <w:rsid w:val="00572E3C"/>
    <w:rsid w:val="00572E90"/>
    <w:rsid w:val="00581C03"/>
    <w:rsid w:val="00582DA3"/>
    <w:rsid w:val="00583489"/>
    <w:rsid w:val="00593461"/>
    <w:rsid w:val="0059448F"/>
    <w:rsid w:val="005964AA"/>
    <w:rsid w:val="005A7FB9"/>
    <w:rsid w:val="005B2E29"/>
    <w:rsid w:val="005B70FA"/>
    <w:rsid w:val="005C61CB"/>
    <w:rsid w:val="005F2D31"/>
    <w:rsid w:val="005F3027"/>
    <w:rsid w:val="005F30E4"/>
    <w:rsid w:val="005F743E"/>
    <w:rsid w:val="00601F43"/>
    <w:rsid w:val="006022FD"/>
    <w:rsid w:val="0060601D"/>
    <w:rsid w:val="00622B5B"/>
    <w:rsid w:val="00622B79"/>
    <w:rsid w:val="006259F2"/>
    <w:rsid w:val="00631D1D"/>
    <w:rsid w:val="00635D4F"/>
    <w:rsid w:val="006360D2"/>
    <w:rsid w:val="00643AB8"/>
    <w:rsid w:val="00643EC4"/>
    <w:rsid w:val="00647866"/>
    <w:rsid w:val="00650116"/>
    <w:rsid w:val="006575C7"/>
    <w:rsid w:val="006579F3"/>
    <w:rsid w:val="00657D30"/>
    <w:rsid w:val="00667DC7"/>
    <w:rsid w:val="006803E4"/>
    <w:rsid w:val="006B6A70"/>
    <w:rsid w:val="006C1EDE"/>
    <w:rsid w:val="006C1EE8"/>
    <w:rsid w:val="006C2F6E"/>
    <w:rsid w:val="006C4834"/>
    <w:rsid w:val="006D251D"/>
    <w:rsid w:val="006D4DBE"/>
    <w:rsid w:val="006D5E40"/>
    <w:rsid w:val="006E5A3C"/>
    <w:rsid w:val="00704656"/>
    <w:rsid w:val="00704DA1"/>
    <w:rsid w:val="007061AD"/>
    <w:rsid w:val="0071577C"/>
    <w:rsid w:val="00726A35"/>
    <w:rsid w:val="0072721B"/>
    <w:rsid w:val="00730014"/>
    <w:rsid w:val="007548AC"/>
    <w:rsid w:val="007556E3"/>
    <w:rsid w:val="0076471E"/>
    <w:rsid w:val="007655C6"/>
    <w:rsid w:val="0076639F"/>
    <w:rsid w:val="00771195"/>
    <w:rsid w:val="007A6F77"/>
    <w:rsid w:val="007B79C3"/>
    <w:rsid w:val="007C3895"/>
    <w:rsid w:val="007D4BE8"/>
    <w:rsid w:val="007D724C"/>
    <w:rsid w:val="007D7DAB"/>
    <w:rsid w:val="007E128B"/>
    <w:rsid w:val="007F2275"/>
    <w:rsid w:val="007F3A4B"/>
    <w:rsid w:val="007F4947"/>
    <w:rsid w:val="007F5CBF"/>
    <w:rsid w:val="007F5D65"/>
    <w:rsid w:val="007F7C48"/>
    <w:rsid w:val="008031AE"/>
    <w:rsid w:val="00804F3F"/>
    <w:rsid w:val="00805657"/>
    <w:rsid w:val="008062A5"/>
    <w:rsid w:val="00807B9F"/>
    <w:rsid w:val="00820FF8"/>
    <w:rsid w:val="0082368A"/>
    <w:rsid w:val="008256B4"/>
    <w:rsid w:val="0083349D"/>
    <w:rsid w:val="00851A62"/>
    <w:rsid w:val="00856258"/>
    <w:rsid w:val="00874C77"/>
    <w:rsid w:val="008910EB"/>
    <w:rsid w:val="00892B5B"/>
    <w:rsid w:val="008A7744"/>
    <w:rsid w:val="008B263D"/>
    <w:rsid w:val="008B5B9D"/>
    <w:rsid w:val="008D4F19"/>
    <w:rsid w:val="008D6757"/>
    <w:rsid w:val="008E0F7C"/>
    <w:rsid w:val="008F10B3"/>
    <w:rsid w:val="008F32F9"/>
    <w:rsid w:val="008F6492"/>
    <w:rsid w:val="00905609"/>
    <w:rsid w:val="00911F67"/>
    <w:rsid w:val="00912F0B"/>
    <w:rsid w:val="0091693A"/>
    <w:rsid w:val="00917259"/>
    <w:rsid w:val="00943623"/>
    <w:rsid w:val="00943B02"/>
    <w:rsid w:val="00945E54"/>
    <w:rsid w:val="00946A38"/>
    <w:rsid w:val="00950B7E"/>
    <w:rsid w:val="00955DF8"/>
    <w:rsid w:val="00962959"/>
    <w:rsid w:val="009657F5"/>
    <w:rsid w:val="0096684A"/>
    <w:rsid w:val="00972D94"/>
    <w:rsid w:val="009740B1"/>
    <w:rsid w:val="00975F37"/>
    <w:rsid w:val="00981833"/>
    <w:rsid w:val="009849FA"/>
    <w:rsid w:val="00990288"/>
    <w:rsid w:val="00992FDC"/>
    <w:rsid w:val="009976CA"/>
    <w:rsid w:val="009A00B1"/>
    <w:rsid w:val="009A1103"/>
    <w:rsid w:val="009B7D81"/>
    <w:rsid w:val="009C2228"/>
    <w:rsid w:val="009C3A6F"/>
    <w:rsid w:val="009C5BF0"/>
    <w:rsid w:val="009C6F80"/>
    <w:rsid w:val="009D2F7B"/>
    <w:rsid w:val="009D7BF7"/>
    <w:rsid w:val="009E0C64"/>
    <w:rsid w:val="009E6754"/>
    <w:rsid w:val="009E6D6F"/>
    <w:rsid w:val="009F1E24"/>
    <w:rsid w:val="009F2425"/>
    <w:rsid w:val="00A02782"/>
    <w:rsid w:val="00A0468E"/>
    <w:rsid w:val="00A0475C"/>
    <w:rsid w:val="00A14281"/>
    <w:rsid w:val="00A171F3"/>
    <w:rsid w:val="00A17CBE"/>
    <w:rsid w:val="00A207CD"/>
    <w:rsid w:val="00A21132"/>
    <w:rsid w:val="00A24D72"/>
    <w:rsid w:val="00A34B3C"/>
    <w:rsid w:val="00A37D9D"/>
    <w:rsid w:val="00A4350D"/>
    <w:rsid w:val="00A455F3"/>
    <w:rsid w:val="00A67103"/>
    <w:rsid w:val="00A75D76"/>
    <w:rsid w:val="00A84265"/>
    <w:rsid w:val="00A90B3A"/>
    <w:rsid w:val="00AA40FD"/>
    <w:rsid w:val="00AA6195"/>
    <w:rsid w:val="00AB2E40"/>
    <w:rsid w:val="00AB6D27"/>
    <w:rsid w:val="00AC07F1"/>
    <w:rsid w:val="00AC477F"/>
    <w:rsid w:val="00AD2341"/>
    <w:rsid w:val="00AF6DD4"/>
    <w:rsid w:val="00AF706C"/>
    <w:rsid w:val="00B124F3"/>
    <w:rsid w:val="00B135DF"/>
    <w:rsid w:val="00B14E01"/>
    <w:rsid w:val="00B15309"/>
    <w:rsid w:val="00B5050D"/>
    <w:rsid w:val="00B5510C"/>
    <w:rsid w:val="00B63B3D"/>
    <w:rsid w:val="00B820AD"/>
    <w:rsid w:val="00B83F36"/>
    <w:rsid w:val="00B84794"/>
    <w:rsid w:val="00B91B5E"/>
    <w:rsid w:val="00BA68A5"/>
    <w:rsid w:val="00BA79DC"/>
    <w:rsid w:val="00BA7EAA"/>
    <w:rsid w:val="00BB4EA5"/>
    <w:rsid w:val="00BC2F07"/>
    <w:rsid w:val="00BD55FF"/>
    <w:rsid w:val="00BD6E7B"/>
    <w:rsid w:val="00BE061D"/>
    <w:rsid w:val="00C0252F"/>
    <w:rsid w:val="00C120ED"/>
    <w:rsid w:val="00C16C17"/>
    <w:rsid w:val="00C202C8"/>
    <w:rsid w:val="00C22FBB"/>
    <w:rsid w:val="00C316A5"/>
    <w:rsid w:val="00C334AF"/>
    <w:rsid w:val="00C51A3F"/>
    <w:rsid w:val="00C522D0"/>
    <w:rsid w:val="00C607A4"/>
    <w:rsid w:val="00C60FBE"/>
    <w:rsid w:val="00C64A41"/>
    <w:rsid w:val="00C70DC0"/>
    <w:rsid w:val="00C71C80"/>
    <w:rsid w:val="00C74A12"/>
    <w:rsid w:val="00C841B3"/>
    <w:rsid w:val="00C94D2A"/>
    <w:rsid w:val="00CA227E"/>
    <w:rsid w:val="00CB0392"/>
    <w:rsid w:val="00CB0AA9"/>
    <w:rsid w:val="00CB14AD"/>
    <w:rsid w:val="00CB3319"/>
    <w:rsid w:val="00CB46DA"/>
    <w:rsid w:val="00CB77B1"/>
    <w:rsid w:val="00CC163A"/>
    <w:rsid w:val="00CE27B3"/>
    <w:rsid w:val="00CE5C48"/>
    <w:rsid w:val="00CF09DE"/>
    <w:rsid w:val="00CF3B72"/>
    <w:rsid w:val="00CF3FA9"/>
    <w:rsid w:val="00D0413F"/>
    <w:rsid w:val="00D1327E"/>
    <w:rsid w:val="00D232CE"/>
    <w:rsid w:val="00D23A9B"/>
    <w:rsid w:val="00D35FD2"/>
    <w:rsid w:val="00D37EE9"/>
    <w:rsid w:val="00D4252B"/>
    <w:rsid w:val="00D511CE"/>
    <w:rsid w:val="00D51AE6"/>
    <w:rsid w:val="00D51FFE"/>
    <w:rsid w:val="00D6529A"/>
    <w:rsid w:val="00D74101"/>
    <w:rsid w:val="00D768BF"/>
    <w:rsid w:val="00D8526C"/>
    <w:rsid w:val="00D85E89"/>
    <w:rsid w:val="00D93312"/>
    <w:rsid w:val="00D97475"/>
    <w:rsid w:val="00DA3C4B"/>
    <w:rsid w:val="00DA68F0"/>
    <w:rsid w:val="00DC1E52"/>
    <w:rsid w:val="00DC4377"/>
    <w:rsid w:val="00DC57F2"/>
    <w:rsid w:val="00DF0A11"/>
    <w:rsid w:val="00DF1149"/>
    <w:rsid w:val="00DF4EEA"/>
    <w:rsid w:val="00DF4FD4"/>
    <w:rsid w:val="00E0060F"/>
    <w:rsid w:val="00E0539C"/>
    <w:rsid w:val="00E21941"/>
    <w:rsid w:val="00E261ED"/>
    <w:rsid w:val="00E3566A"/>
    <w:rsid w:val="00E515F1"/>
    <w:rsid w:val="00E63B79"/>
    <w:rsid w:val="00E77874"/>
    <w:rsid w:val="00E7789F"/>
    <w:rsid w:val="00E83CA7"/>
    <w:rsid w:val="00E85F0F"/>
    <w:rsid w:val="00E9050C"/>
    <w:rsid w:val="00E9405A"/>
    <w:rsid w:val="00E9766E"/>
    <w:rsid w:val="00EA0833"/>
    <w:rsid w:val="00EA1275"/>
    <w:rsid w:val="00EA24C6"/>
    <w:rsid w:val="00EA3475"/>
    <w:rsid w:val="00EB0242"/>
    <w:rsid w:val="00EB242E"/>
    <w:rsid w:val="00EB480C"/>
    <w:rsid w:val="00EB4CA1"/>
    <w:rsid w:val="00EC0C02"/>
    <w:rsid w:val="00EC4114"/>
    <w:rsid w:val="00ED0C34"/>
    <w:rsid w:val="00EE27CC"/>
    <w:rsid w:val="00EE418E"/>
    <w:rsid w:val="00EE4956"/>
    <w:rsid w:val="00EE515E"/>
    <w:rsid w:val="00EF70BC"/>
    <w:rsid w:val="00F13254"/>
    <w:rsid w:val="00F17728"/>
    <w:rsid w:val="00F3677A"/>
    <w:rsid w:val="00F37D91"/>
    <w:rsid w:val="00F46799"/>
    <w:rsid w:val="00F55828"/>
    <w:rsid w:val="00F61885"/>
    <w:rsid w:val="00F62743"/>
    <w:rsid w:val="00F700DB"/>
    <w:rsid w:val="00F72C77"/>
    <w:rsid w:val="00F8263F"/>
    <w:rsid w:val="00F834C4"/>
    <w:rsid w:val="00F862D4"/>
    <w:rsid w:val="00F900D9"/>
    <w:rsid w:val="00F93F89"/>
    <w:rsid w:val="00FA0E92"/>
    <w:rsid w:val="00FB37F2"/>
    <w:rsid w:val="00FB4BA7"/>
    <w:rsid w:val="00FC0F61"/>
    <w:rsid w:val="00FC352B"/>
    <w:rsid w:val="00FE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BE8"/>
    <w:pPr>
      <w:spacing w:after="120" w:line="160" w:lineRule="atLeast"/>
      <w:ind w:firstLine="284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28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142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E06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3A1F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F4F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3A1F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F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F4F"/>
    <w:rPr>
      <w:b/>
      <w:bCs/>
      <w:lang w:eastAsia="en-US"/>
    </w:rPr>
  </w:style>
  <w:style w:type="character" w:styleId="Hipercze">
    <w:name w:val="Hyperlink"/>
    <w:semiHidden/>
    <w:unhideWhenUsed/>
    <w:rsid w:val="009E0C64"/>
    <w:rPr>
      <w:color w:val="0000FF"/>
      <w:u w:val="single"/>
    </w:rPr>
  </w:style>
  <w:style w:type="paragraph" w:customStyle="1" w:styleId="ListParagraph">
    <w:name w:val="List Paragraph"/>
    <w:basedOn w:val="Normalny"/>
    <w:rsid w:val="009E0C64"/>
    <w:pPr>
      <w:spacing w:after="200" w:line="276" w:lineRule="auto"/>
      <w:ind w:left="720" w:firstLine="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015265"/>
    <w:pPr>
      <w:ind w:firstLine="284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1624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Tomek</cp:lastModifiedBy>
  <cp:revision>2</cp:revision>
  <cp:lastPrinted>2016-02-22T14:40:00Z</cp:lastPrinted>
  <dcterms:created xsi:type="dcterms:W3CDTF">2016-04-24T10:23:00Z</dcterms:created>
  <dcterms:modified xsi:type="dcterms:W3CDTF">2016-04-24T10:23:00Z</dcterms:modified>
</cp:coreProperties>
</file>