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173B3" w14:textId="77777777" w:rsidR="008F655E" w:rsidRDefault="008F655E" w:rsidP="00D27731">
      <w:pPr>
        <w:tabs>
          <w:tab w:val="left" w:pos="1860"/>
        </w:tabs>
        <w:ind w:firstLine="0"/>
        <w:rPr>
          <w:rFonts w:ascii="Trebuchet MS" w:hAnsi="Trebuchet MS" w:cs="Trebuchet MS"/>
          <w:b/>
          <w:sz w:val="20"/>
          <w:szCs w:val="20"/>
        </w:rPr>
      </w:pPr>
    </w:p>
    <w:p w14:paraId="1AFC24DB" w14:textId="296CBFDD" w:rsidR="00D27731" w:rsidRDefault="00D27731" w:rsidP="00D27731">
      <w:pPr>
        <w:ind w:firstLine="0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3BC1F5B6" wp14:editId="558D5117">
            <wp:extent cx="5048250" cy="1257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41" r="-12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EA1F3" w14:textId="77777777" w:rsidR="00D27731" w:rsidRPr="003A0E2C" w:rsidRDefault="00D27731" w:rsidP="00D27731">
      <w:pPr>
        <w:ind w:firstLine="0"/>
        <w:rPr>
          <w:rFonts w:ascii="Arial Narrow" w:hAnsi="Arial Narrow" w:cstheme="minorHAnsi"/>
          <w:b/>
        </w:rPr>
      </w:pPr>
      <w:r w:rsidRPr="003A0E2C">
        <w:rPr>
          <w:rFonts w:ascii="Arial Narrow" w:eastAsia="Arial" w:hAnsi="Arial Narrow" w:cstheme="minorHAnsi"/>
          <w:b/>
        </w:rPr>
        <w:t xml:space="preserve">                              </w:t>
      </w:r>
      <w:r w:rsidRPr="003A0E2C">
        <w:rPr>
          <w:rFonts w:ascii="Arial Narrow" w:hAnsi="Arial Narrow" w:cstheme="minorHAnsi"/>
          <w:b/>
        </w:rPr>
        <w:t>80-680  Gdańsk – Wyspa Sobieszewska, ul. Turystyczna 3</w:t>
      </w:r>
    </w:p>
    <w:p w14:paraId="7037D08D" w14:textId="77777777" w:rsidR="00D27731" w:rsidRPr="003A0E2C" w:rsidRDefault="00D27731" w:rsidP="00D27731">
      <w:pPr>
        <w:ind w:firstLine="0"/>
        <w:rPr>
          <w:rFonts w:ascii="Arial Narrow" w:hAnsi="Arial Narrow" w:cstheme="minorHAnsi"/>
          <w:b/>
        </w:rPr>
      </w:pPr>
      <w:r w:rsidRPr="003A0E2C">
        <w:rPr>
          <w:rFonts w:ascii="Arial Narrow" w:hAnsi="Arial Narrow" w:cstheme="minorHAnsi"/>
          <w:b/>
        </w:rPr>
        <w:t xml:space="preserve">                             Mail:wyspasobieszewska@radadzielnicy.gdańsk.pl</w:t>
      </w:r>
    </w:p>
    <w:p w14:paraId="16716937" w14:textId="77777777" w:rsidR="00FF0BD0" w:rsidRDefault="00FF0BD0" w:rsidP="00D27731">
      <w:pPr>
        <w:pStyle w:val="Standard"/>
        <w:jc w:val="both"/>
        <w:rPr>
          <w:rFonts w:ascii="Arial Narrow" w:hAnsi="Arial Narrow"/>
          <w:b/>
          <w:sz w:val="22"/>
          <w:szCs w:val="22"/>
        </w:rPr>
      </w:pPr>
    </w:p>
    <w:p w14:paraId="046E6E81" w14:textId="27EAB992" w:rsidR="00FF0BD0" w:rsidRDefault="00FF0BD0" w:rsidP="00D27731">
      <w:pPr>
        <w:pStyle w:val="Standard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   Protokół </w:t>
      </w:r>
    </w:p>
    <w:p w14:paraId="5145FAF5" w14:textId="55499F2B" w:rsidR="00D27731" w:rsidRPr="003A0E2C" w:rsidRDefault="00D27731" w:rsidP="00D27731">
      <w:pPr>
        <w:pStyle w:val="Standard"/>
        <w:jc w:val="both"/>
        <w:rPr>
          <w:rFonts w:ascii="Arial Narrow" w:hAnsi="Arial Narrow"/>
          <w:b/>
          <w:sz w:val="22"/>
          <w:szCs w:val="22"/>
        </w:rPr>
      </w:pPr>
      <w:r w:rsidRPr="003A0E2C">
        <w:rPr>
          <w:rFonts w:ascii="Arial Narrow" w:hAnsi="Arial Narrow"/>
          <w:b/>
          <w:sz w:val="22"/>
          <w:szCs w:val="22"/>
        </w:rPr>
        <w:t>z XXX</w:t>
      </w:r>
      <w:r w:rsidR="00735A08">
        <w:rPr>
          <w:rFonts w:ascii="Arial Narrow" w:hAnsi="Arial Narrow"/>
          <w:b/>
          <w:sz w:val="22"/>
          <w:szCs w:val="22"/>
        </w:rPr>
        <w:t>X</w:t>
      </w:r>
      <w:r w:rsidR="00632DCC">
        <w:rPr>
          <w:rFonts w:ascii="Arial Narrow" w:hAnsi="Arial Narrow"/>
          <w:b/>
          <w:sz w:val="22"/>
          <w:szCs w:val="22"/>
        </w:rPr>
        <w:t>I</w:t>
      </w:r>
      <w:r w:rsidR="00394464">
        <w:rPr>
          <w:rFonts w:ascii="Arial Narrow" w:hAnsi="Arial Narrow"/>
          <w:b/>
          <w:sz w:val="22"/>
          <w:szCs w:val="22"/>
        </w:rPr>
        <w:t xml:space="preserve"> </w:t>
      </w:r>
      <w:r w:rsidRPr="003A0E2C">
        <w:rPr>
          <w:rFonts w:ascii="Arial Narrow" w:hAnsi="Arial Narrow"/>
          <w:b/>
          <w:sz w:val="22"/>
          <w:szCs w:val="22"/>
        </w:rPr>
        <w:t xml:space="preserve">sesji Rady Dzielnicy Wyspa Sobieszewska  w dniu </w:t>
      </w:r>
      <w:r w:rsidR="00394464">
        <w:rPr>
          <w:rFonts w:ascii="Arial Narrow" w:hAnsi="Arial Narrow"/>
          <w:b/>
          <w:sz w:val="22"/>
          <w:szCs w:val="22"/>
        </w:rPr>
        <w:t>1</w:t>
      </w:r>
      <w:r w:rsidR="00632DCC">
        <w:rPr>
          <w:rFonts w:ascii="Arial Narrow" w:hAnsi="Arial Narrow"/>
          <w:b/>
          <w:sz w:val="22"/>
          <w:szCs w:val="22"/>
        </w:rPr>
        <w:t>4</w:t>
      </w:r>
      <w:r w:rsidRPr="003A0E2C">
        <w:rPr>
          <w:rFonts w:ascii="Arial Narrow" w:hAnsi="Arial Narrow"/>
          <w:b/>
          <w:sz w:val="22"/>
          <w:szCs w:val="22"/>
        </w:rPr>
        <w:t>.</w:t>
      </w:r>
      <w:r w:rsidR="005C254D">
        <w:rPr>
          <w:rFonts w:ascii="Arial Narrow" w:hAnsi="Arial Narrow"/>
          <w:b/>
          <w:sz w:val="22"/>
          <w:szCs w:val="22"/>
        </w:rPr>
        <w:t>0</w:t>
      </w:r>
      <w:r w:rsidR="00632DCC">
        <w:rPr>
          <w:rFonts w:ascii="Arial Narrow" w:hAnsi="Arial Narrow"/>
          <w:b/>
          <w:sz w:val="22"/>
          <w:szCs w:val="22"/>
        </w:rPr>
        <w:t>2</w:t>
      </w:r>
      <w:r w:rsidRPr="003A0E2C">
        <w:rPr>
          <w:rFonts w:ascii="Arial Narrow" w:hAnsi="Arial Narrow"/>
          <w:b/>
          <w:sz w:val="22"/>
          <w:szCs w:val="22"/>
        </w:rPr>
        <w:t>.202</w:t>
      </w:r>
      <w:r w:rsidR="005C254D">
        <w:rPr>
          <w:rFonts w:ascii="Arial Narrow" w:hAnsi="Arial Narrow"/>
          <w:b/>
          <w:sz w:val="22"/>
          <w:szCs w:val="22"/>
        </w:rPr>
        <w:t>3</w:t>
      </w:r>
      <w:r w:rsidRPr="003A0E2C">
        <w:rPr>
          <w:rFonts w:ascii="Arial Narrow" w:hAnsi="Arial Narrow"/>
          <w:b/>
          <w:sz w:val="22"/>
          <w:szCs w:val="22"/>
        </w:rPr>
        <w:t xml:space="preserve"> r. </w:t>
      </w:r>
    </w:p>
    <w:p w14:paraId="012ECAAE" w14:textId="77777777" w:rsidR="00096040" w:rsidRDefault="00096040" w:rsidP="00D27731">
      <w:pPr>
        <w:ind w:firstLine="0"/>
        <w:jc w:val="both"/>
        <w:rPr>
          <w:rFonts w:ascii="Arial Narrow" w:hAnsi="Arial Narrow" w:cs="Arial"/>
          <w:b/>
          <w:bCs/>
        </w:rPr>
      </w:pPr>
    </w:p>
    <w:p w14:paraId="5579B382" w14:textId="4AD5A52F" w:rsidR="00D27731" w:rsidRPr="003A0E2C" w:rsidRDefault="00D27731" w:rsidP="0039443A">
      <w:pPr>
        <w:ind w:firstLine="0"/>
        <w:jc w:val="both"/>
        <w:rPr>
          <w:rFonts w:ascii="Arial Narrow" w:hAnsi="Arial Narrow" w:cs="Arial"/>
          <w:bCs/>
        </w:rPr>
      </w:pPr>
      <w:r w:rsidRPr="003A0E2C">
        <w:rPr>
          <w:rFonts w:ascii="Arial Narrow" w:hAnsi="Arial Narrow" w:cs="Arial"/>
          <w:b/>
          <w:bCs/>
        </w:rPr>
        <w:t>Realizacja Porządku obrad</w:t>
      </w:r>
      <w:r w:rsidRPr="003A0E2C">
        <w:rPr>
          <w:rFonts w:ascii="Arial Narrow" w:hAnsi="Arial Narrow" w:cs="Arial"/>
        </w:rPr>
        <w:t>:</w:t>
      </w:r>
      <w:r w:rsidRPr="003A0E2C">
        <w:rPr>
          <w:rFonts w:ascii="Arial Narrow" w:hAnsi="Arial Narrow" w:cs="Arial"/>
          <w:bCs/>
        </w:rPr>
        <w:t xml:space="preserve"> </w:t>
      </w:r>
    </w:p>
    <w:p w14:paraId="38E85C4B" w14:textId="77777777" w:rsidR="00D27731" w:rsidRPr="003A0E2C" w:rsidRDefault="00D27731" w:rsidP="0039443A">
      <w:pPr>
        <w:ind w:firstLine="0"/>
        <w:jc w:val="both"/>
        <w:rPr>
          <w:rFonts w:ascii="Arial Narrow" w:eastAsia="Times New Roman" w:hAnsi="Arial Narrow" w:cs="Arial"/>
          <w:bCs/>
          <w:lang w:eastAsia="pl-PL"/>
        </w:rPr>
      </w:pPr>
      <w:r w:rsidRPr="003A0E2C">
        <w:rPr>
          <w:rFonts w:ascii="Arial Narrow" w:hAnsi="Arial Narrow" w:cs="Arial"/>
          <w:bCs/>
        </w:rPr>
        <w:t xml:space="preserve">1. </w:t>
      </w:r>
      <w:r w:rsidRPr="003A0E2C">
        <w:rPr>
          <w:rFonts w:ascii="Arial Narrow" w:eastAsia="Times New Roman" w:hAnsi="Arial Narrow" w:cs="Arial"/>
          <w:b/>
          <w:lang w:eastAsia="pl-PL"/>
        </w:rPr>
        <w:t>Sprawy regulaminowe - otwarcie sesji i stwierdzenie prawomocności obrad</w:t>
      </w:r>
      <w:r w:rsidRPr="003A0E2C">
        <w:rPr>
          <w:rFonts w:ascii="Arial Narrow" w:eastAsia="Times New Roman" w:hAnsi="Arial Narrow" w:cs="Arial"/>
          <w:bCs/>
          <w:lang w:eastAsia="pl-PL"/>
        </w:rPr>
        <w:t>.</w:t>
      </w:r>
    </w:p>
    <w:p w14:paraId="45296976" w14:textId="61FC4481" w:rsidR="00D27731" w:rsidRPr="003A0E2C" w:rsidRDefault="00D27731" w:rsidP="0039443A">
      <w:pPr>
        <w:ind w:firstLine="0"/>
        <w:jc w:val="both"/>
        <w:rPr>
          <w:rFonts w:ascii="Arial Narrow" w:hAnsi="Arial Narrow" w:cs="Arial"/>
        </w:rPr>
      </w:pPr>
      <w:r w:rsidRPr="003A0E2C">
        <w:rPr>
          <w:rFonts w:ascii="Arial Narrow" w:hAnsi="Arial Narrow" w:cs="Arial"/>
        </w:rPr>
        <w:t xml:space="preserve">Obrady o godz.17.00 otworzył Przewodniczący Rady Dzielnicy Jerzy </w:t>
      </w:r>
      <w:proofErr w:type="spellStart"/>
      <w:r w:rsidRPr="003A0E2C">
        <w:rPr>
          <w:rFonts w:ascii="Arial Narrow" w:hAnsi="Arial Narrow" w:cs="Arial"/>
        </w:rPr>
        <w:t>Petryczko</w:t>
      </w:r>
      <w:proofErr w:type="spellEnd"/>
      <w:r w:rsidRPr="003A0E2C">
        <w:rPr>
          <w:rFonts w:ascii="Arial Narrow" w:hAnsi="Arial Narrow" w:cs="Arial"/>
        </w:rPr>
        <w:t>.  Stwierdził, że w sesji uczestniczy łącznie</w:t>
      </w:r>
      <w:r w:rsidR="00C04E19">
        <w:rPr>
          <w:rFonts w:ascii="Arial Narrow" w:hAnsi="Arial Narrow" w:cs="Arial"/>
        </w:rPr>
        <w:t xml:space="preserve"> </w:t>
      </w:r>
      <w:r w:rsidR="00055600">
        <w:rPr>
          <w:rFonts w:ascii="Arial Narrow" w:hAnsi="Arial Narrow" w:cs="Arial"/>
        </w:rPr>
        <w:t>1</w:t>
      </w:r>
      <w:r w:rsidR="00C04E19">
        <w:rPr>
          <w:rFonts w:ascii="Arial Narrow" w:hAnsi="Arial Narrow" w:cs="Arial"/>
        </w:rPr>
        <w:t>1</w:t>
      </w:r>
      <w:r w:rsidR="00B16A43">
        <w:rPr>
          <w:rFonts w:ascii="Arial Narrow" w:hAnsi="Arial Narrow" w:cs="Arial"/>
        </w:rPr>
        <w:t xml:space="preserve"> </w:t>
      </w:r>
      <w:r w:rsidRPr="003A0E2C">
        <w:rPr>
          <w:rFonts w:ascii="Arial Narrow" w:hAnsi="Arial Narrow" w:cs="Arial"/>
        </w:rPr>
        <w:t>radnych, tym samym zachowany jest wymóg statutowy dla ważności obrad</w:t>
      </w:r>
      <w:r w:rsidR="00394464">
        <w:rPr>
          <w:rFonts w:ascii="Arial Narrow" w:hAnsi="Arial Narrow" w:cs="Arial"/>
        </w:rPr>
        <w:t>, w tym</w:t>
      </w:r>
      <w:r w:rsidR="00FA5C07" w:rsidRPr="003A0E2C">
        <w:rPr>
          <w:rFonts w:ascii="Arial Narrow" w:hAnsi="Arial Narrow" w:cs="Arial"/>
        </w:rPr>
        <w:t xml:space="preserve"> </w:t>
      </w:r>
      <w:r w:rsidR="001B2580">
        <w:rPr>
          <w:rFonts w:ascii="Arial Narrow" w:hAnsi="Arial Narrow" w:cs="Arial"/>
        </w:rPr>
        <w:t xml:space="preserve">również do </w:t>
      </w:r>
      <w:r w:rsidR="00FA5C07" w:rsidRPr="003A0E2C">
        <w:rPr>
          <w:rFonts w:ascii="Arial Narrow" w:hAnsi="Arial Narrow" w:cs="Arial"/>
        </w:rPr>
        <w:t>podejmowania uchwał</w:t>
      </w:r>
      <w:r w:rsidR="00A37B1B">
        <w:rPr>
          <w:rFonts w:ascii="Arial Narrow" w:hAnsi="Arial Narrow" w:cs="Arial"/>
        </w:rPr>
        <w:t xml:space="preserve"> i wniosków</w:t>
      </w:r>
      <w:r w:rsidR="00FA5C07" w:rsidRPr="003A0E2C">
        <w:rPr>
          <w:rFonts w:ascii="Arial Narrow" w:hAnsi="Arial Narrow" w:cs="Arial"/>
        </w:rPr>
        <w:t>.</w:t>
      </w:r>
      <w:r w:rsidR="00670759">
        <w:rPr>
          <w:rFonts w:ascii="Arial Narrow" w:hAnsi="Arial Narrow" w:cs="Arial"/>
        </w:rPr>
        <w:t xml:space="preserve"> </w:t>
      </w:r>
      <w:r w:rsidRPr="003A0E2C">
        <w:rPr>
          <w:rFonts w:ascii="Arial Narrow" w:hAnsi="Arial Narrow" w:cs="Arial"/>
        </w:rPr>
        <w:t>Lista obecności radnych - załącznik Nr 1 do protokołu.</w:t>
      </w:r>
      <w:r w:rsidR="0018633E" w:rsidRPr="003A0E2C">
        <w:rPr>
          <w:rFonts w:ascii="Arial Narrow" w:hAnsi="Arial Narrow" w:cs="Arial"/>
        </w:rPr>
        <w:t xml:space="preserve"> </w:t>
      </w:r>
      <w:r w:rsidR="00F71486">
        <w:rPr>
          <w:rFonts w:ascii="Arial Narrow" w:hAnsi="Arial Narrow" w:cs="Arial"/>
        </w:rPr>
        <w:t xml:space="preserve">Następnie powitał </w:t>
      </w:r>
      <w:r w:rsidR="0085019E">
        <w:rPr>
          <w:rFonts w:ascii="Arial Narrow" w:hAnsi="Arial Narrow" w:cs="Arial"/>
        </w:rPr>
        <w:t xml:space="preserve"> z-</w:t>
      </w:r>
      <w:proofErr w:type="spellStart"/>
      <w:r w:rsidR="0085019E">
        <w:rPr>
          <w:rFonts w:ascii="Arial Narrow" w:hAnsi="Arial Narrow" w:cs="Arial"/>
        </w:rPr>
        <w:t>cę</w:t>
      </w:r>
      <w:proofErr w:type="spellEnd"/>
      <w:r w:rsidR="0085019E">
        <w:rPr>
          <w:rFonts w:ascii="Arial Narrow" w:hAnsi="Arial Narrow" w:cs="Arial"/>
        </w:rPr>
        <w:t xml:space="preserve"> dyrektora Wydziału Gospodarki Komunalnej UM w Gdańsku </w:t>
      </w:r>
      <w:r w:rsidR="00F71486">
        <w:rPr>
          <w:rFonts w:ascii="Arial Narrow" w:hAnsi="Arial Narrow" w:cs="Arial"/>
        </w:rPr>
        <w:t>Pana Łukasza Kłosa</w:t>
      </w:r>
      <w:r w:rsidR="00701B6C">
        <w:rPr>
          <w:rFonts w:ascii="Arial Narrow" w:hAnsi="Arial Narrow" w:cs="Arial"/>
        </w:rPr>
        <w:t>, który został zaproszony</w:t>
      </w:r>
      <w:r w:rsidR="00F51720">
        <w:rPr>
          <w:rFonts w:ascii="Arial Narrow" w:hAnsi="Arial Narrow" w:cs="Arial"/>
        </w:rPr>
        <w:t xml:space="preserve"> na sesję celem</w:t>
      </w:r>
      <w:r w:rsidR="00701B6C">
        <w:rPr>
          <w:rFonts w:ascii="Arial Narrow" w:hAnsi="Arial Narrow" w:cs="Arial"/>
        </w:rPr>
        <w:t xml:space="preserve"> </w:t>
      </w:r>
      <w:r w:rsidR="002E2901">
        <w:rPr>
          <w:rFonts w:ascii="Arial Narrow" w:hAnsi="Arial Narrow" w:cs="Arial"/>
        </w:rPr>
        <w:t>omówieni</w:t>
      </w:r>
      <w:r w:rsidR="00F51720">
        <w:rPr>
          <w:rFonts w:ascii="Arial Narrow" w:hAnsi="Arial Narrow" w:cs="Arial"/>
        </w:rPr>
        <w:t>a</w:t>
      </w:r>
      <w:r w:rsidR="002E2901">
        <w:rPr>
          <w:rFonts w:ascii="Arial Narrow" w:hAnsi="Arial Narrow" w:cs="Arial"/>
        </w:rPr>
        <w:t xml:space="preserve"> i przedstawieni</w:t>
      </w:r>
      <w:r w:rsidR="00F51720">
        <w:rPr>
          <w:rFonts w:ascii="Arial Narrow" w:hAnsi="Arial Narrow" w:cs="Arial"/>
        </w:rPr>
        <w:t>a</w:t>
      </w:r>
      <w:r w:rsidR="002E2901">
        <w:rPr>
          <w:rFonts w:ascii="Arial Narrow" w:hAnsi="Arial Narrow" w:cs="Arial"/>
        </w:rPr>
        <w:t xml:space="preserve"> stanowiska w sprawach </w:t>
      </w:r>
      <w:r w:rsidR="008F7132">
        <w:rPr>
          <w:rFonts w:ascii="Arial Narrow" w:hAnsi="Arial Narrow" w:cs="Arial"/>
        </w:rPr>
        <w:t xml:space="preserve">organizacji ruchu i parkowania na </w:t>
      </w:r>
      <w:r w:rsidR="00D1761D">
        <w:rPr>
          <w:rFonts w:ascii="Arial Narrow" w:hAnsi="Arial Narrow" w:cs="Arial"/>
        </w:rPr>
        <w:t xml:space="preserve">Wyspie </w:t>
      </w:r>
      <w:proofErr w:type="spellStart"/>
      <w:r w:rsidR="00D1761D">
        <w:rPr>
          <w:rFonts w:ascii="Arial Narrow" w:hAnsi="Arial Narrow" w:cs="Arial"/>
        </w:rPr>
        <w:t>Sobieszewskiej</w:t>
      </w:r>
      <w:proofErr w:type="spellEnd"/>
      <w:r w:rsidR="00D1761D">
        <w:rPr>
          <w:rFonts w:ascii="Arial Narrow" w:hAnsi="Arial Narrow" w:cs="Arial"/>
        </w:rPr>
        <w:t xml:space="preserve"> w </w:t>
      </w:r>
      <w:r w:rsidR="006231F7">
        <w:rPr>
          <w:rFonts w:ascii="Arial Narrow" w:hAnsi="Arial Narrow" w:cs="Arial"/>
        </w:rPr>
        <w:t>czasie dni wolnych i letniego sezonu turystycznego.</w:t>
      </w:r>
      <w:r w:rsidR="008F7132">
        <w:rPr>
          <w:rFonts w:ascii="Arial Narrow" w:hAnsi="Arial Narrow" w:cs="Arial"/>
        </w:rPr>
        <w:t xml:space="preserve"> </w:t>
      </w:r>
    </w:p>
    <w:p w14:paraId="60BFA0E4" w14:textId="55276E07" w:rsidR="00D27731" w:rsidRPr="003A0E2C" w:rsidRDefault="00D27731" w:rsidP="0039443A">
      <w:pPr>
        <w:ind w:firstLine="0"/>
        <w:jc w:val="both"/>
        <w:rPr>
          <w:rFonts w:ascii="Arial Narrow" w:hAnsi="Arial Narrow" w:cs="Arial"/>
          <w:b/>
          <w:bCs/>
        </w:rPr>
      </w:pPr>
      <w:r w:rsidRPr="003A0E2C">
        <w:rPr>
          <w:rFonts w:ascii="Arial Narrow" w:hAnsi="Arial Narrow" w:cs="Arial"/>
          <w:b/>
          <w:bCs/>
        </w:rPr>
        <w:t>2. Dyskusja i głosowanie nad Porządkiem obrad.</w:t>
      </w:r>
    </w:p>
    <w:p w14:paraId="328C408B" w14:textId="0C46E3D9" w:rsidR="00D27731" w:rsidRPr="003A0E2C" w:rsidRDefault="0063367F" w:rsidP="0039443A">
      <w:pPr>
        <w:ind w:firstLine="0"/>
        <w:jc w:val="both"/>
        <w:rPr>
          <w:rFonts w:ascii="Arial Narrow" w:hAnsi="Arial Narrow" w:cs="Arial"/>
        </w:rPr>
      </w:pPr>
      <w:r w:rsidRPr="003A0E2C">
        <w:rPr>
          <w:rFonts w:ascii="Arial Narrow" w:hAnsi="Arial Narrow" w:cs="Arial"/>
        </w:rPr>
        <w:t>Prowadzący obrady p</w:t>
      </w:r>
      <w:r w:rsidR="00D27731" w:rsidRPr="003A0E2C">
        <w:rPr>
          <w:rFonts w:ascii="Arial Narrow" w:hAnsi="Arial Narrow" w:cs="Arial"/>
        </w:rPr>
        <w:t xml:space="preserve">oinformował, że Porządek sesji był przekazany radnym drogą elektroniczną </w:t>
      </w:r>
      <w:r w:rsidR="00A37B1B">
        <w:rPr>
          <w:rFonts w:ascii="Arial Narrow" w:hAnsi="Arial Narrow" w:cs="Arial"/>
        </w:rPr>
        <w:t xml:space="preserve">i </w:t>
      </w:r>
      <w:r w:rsidR="00D27731" w:rsidRPr="003A0E2C">
        <w:rPr>
          <w:rFonts w:ascii="Arial Narrow" w:hAnsi="Arial Narrow" w:cs="Arial"/>
        </w:rPr>
        <w:t xml:space="preserve">nie uległ zmianie. Na zapytanie o ewentualne uwagi lub inne propozycje do Porządku – zastrzeżeń nie wniesiono. </w:t>
      </w:r>
      <w:r w:rsidR="008C3855">
        <w:rPr>
          <w:rFonts w:ascii="Arial Narrow" w:hAnsi="Arial Narrow" w:cs="Arial"/>
        </w:rPr>
        <w:t xml:space="preserve">Zgłosił się radny Radosław Smilgin </w:t>
      </w:r>
      <w:r w:rsidR="00D7163B">
        <w:rPr>
          <w:rFonts w:ascii="Arial Narrow" w:hAnsi="Arial Narrow" w:cs="Arial"/>
        </w:rPr>
        <w:t xml:space="preserve">z wnioskiem o włączenie do </w:t>
      </w:r>
      <w:r w:rsidR="008C524A">
        <w:rPr>
          <w:rFonts w:ascii="Arial Narrow" w:hAnsi="Arial Narrow" w:cs="Arial"/>
        </w:rPr>
        <w:t xml:space="preserve">porządku sesji </w:t>
      </w:r>
      <w:r w:rsidR="00674B06">
        <w:rPr>
          <w:rFonts w:ascii="Arial Narrow" w:hAnsi="Arial Narrow" w:cs="Arial"/>
        </w:rPr>
        <w:t>tematu</w:t>
      </w:r>
      <w:r w:rsidR="008C524A">
        <w:rPr>
          <w:rFonts w:ascii="Arial Narrow" w:hAnsi="Arial Narrow" w:cs="Arial"/>
        </w:rPr>
        <w:t xml:space="preserve"> drewnianych chat rybackich</w:t>
      </w:r>
      <w:r w:rsidR="00674B06">
        <w:rPr>
          <w:rFonts w:ascii="Arial Narrow" w:hAnsi="Arial Narrow" w:cs="Arial"/>
        </w:rPr>
        <w:t xml:space="preserve">, argumentując </w:t>
      </w:r>
      <w:r w:rsidR="00571442">
        <w:rPr>
          <w:rFonts w:ascii="Arial Narrow" w:hAnsi="Arial Narrow" w:cs="Arial"/>
        </w:rPr>
        <w:t xml:space="preserve">wniosek koniecznością wypracowania stanowiska Rady </w:t>
      </w:r>
      <w:r w:rsidR="005F2FD8">
        <w:rPr>
          <w:rFonts w:ascii="Arial Narrow" w:hAnsi="Arial Narrow" w:cs="Arial"/>
        </w:rPr>
        <w:t>na spotkanie z Gdańskimi Nieruchomościami</w:t>
      </w:r>
      <w:r w:rsidR="00D85544">
        <w:rPr>
          <w:rFonts w:ascii="Arial Narrow" w:hAnsi="Arial Narrow" w:cs="Arial"/>
        </w:rPr>
        <w:t xml:space="preserve">. Dodatkowo, jak zaznaczył, w sesji bierze udział </w:t>
      </w:r>
      <w:r w:rsidR="00B611F2">
        <w:rPr>
          <w:rFonts w:ascii="Arial Narrow" w:hAnsi="Arial Narrow" w:cs="Arial"/>
        </w:rPr>
        <w:t xml:space="preserve"> Łukasz Kłos</w:t>
      </w:r>
      <w:r w:rsidR="00D47F13">
        <w:rPr>
          <w:rFonts w:ascii="Arial Narrow" w:hAnsi="Arial Narrow" w:cs="Arial"/>
        </w:rPr>
        <w:t>, z-ca dyrektora</w:t>
      </w:r>
      <w:r w:rsidR="00B611F2">
        <w:rPr>
          <w:rFonts w:ascii="Arial Narrow" w:hAnsi="Arial Narrow" w:cs="Arial"/>
        </w:rPr>
        <w:t xml:space="preserve">  Wydziału Gospodarki Komunalnej UM w Gdańsku, który </w:t>
      </w:r>
      <w:r w:rsidR="00EE6C06">
        <w:rPr>
          <w:rFonts w:ascii="Arial Narrow" w:hAnsi="Arial Narrow" w:cs="Arial"/>
        </w:rPr>
        <w:t xml:space="preserve">w temacie chat rybackich może </w:t>
      </w:r>
      <w:r w:rsidR="00D47F13">
        <w:rPr>
          <w:rFonts w:ascii="Arial Narrow" w:hAnsi="Arial Narrow" w:cs="Arial"/>
        </w:rPr>
        <w:t>przedstawić nam dodatkowe informacje. Ustalono</w:t>
      </w:r>
      <w:r w:rsidR="0074076D">
        <w:rPr>
          <w:rFonts w:ascii="Arial Narrow" w:hAnsi="Arial Narrow" w:cs="Arial"/>
        </w:rPr>
        <w:t>, że wysłuchanie opinii dyr. Ł. Kłosa</w:t>
      </w:r>
      <w:r w:rsidR="00EB6967">
        <w:rPr>
          <w:rFonts w:ascii="Arial Narrow" w:hAnsi="Arial Narrow" w:cs="Arial"/>
        </w:rPr>
        <w:t xml:space="preserve"> w temacie chat</w:t>
      </w:r>
      <w:r w:rsidR="0074076D">
        <w:rPr>
          <w:rFonts w:ascii="Arial Narrow" w:hAnsi="Arial Narrow" w:cs="Arial"/>
        </w:rPr>
        <w:t xml:space="preserve"> nastąpi </w:t>
      </w:r>
      <w:r w:rsidR="00EB6967">
        <w:rPr>
          <w:rFonts w:ascii="Arial Narrow" w:hAnsi="Arial Narrow" w:cs="Arial"/>
        </w:rPr>
        <w:t xml:space="preserve">przy okazji </w:t>
      </w:r>
      <w:r w:rsidR="00AE52F3">
        <w:rPr>
          <w:rFonts w:ascii="Arial Narrow" w:hAnsi="Arial Narrow" w:cs="Arial"/>
        </w:rPr>
        <w:t xml:space="preserve">wypowiedzi w sprawach związanych z pkt 3 porządku sesji a stanowisko </w:t>
      </w:r>
      <w:r w:rsidR="00F760A6">
        <w:rPr>
          <w:rFonts w:ascii="Arial Narrow" w:hAnsi="Arial Narrow" w:cs="Arial"/>
        </w:rPr>
        <w:t>Rady zostanie wypracowane i przyjęte w ramach pkt 5 Porządku</w:t>
      </w:r>
      <w:r w:rsidR="006343DA">
        <w:rPr>
          <w:rFonts w:ascii="Arial Narrow" w:hAnsi="Arial Narrow" w:cs="Arial"/>
        </w:rPr>
        <w:t xml:space="preserve">. </w:t>
      </w:r>
      <w:r w:rsidR="00D7163B">
        <w:rPr>
          <w:rFonts w:ascii="Arial Narrow" w:hAnsi="Arial Narrow" w:cs="Arial"/>
        </w:rPr>
        <w:t xml:space="preserve"> </w:t>
      </w:r>
      <w:r w:rsidR="00D27731" w:rsidRPr="003A0E2C">
        <w:rPr>
          <w:rFonts w:ascii="Arial Narrow" w:hAnsi="Arial Narrow" w:cs="Arial"/>
        </w:rPr>
        <w:t>W wyniku zarządzonego głosowania Porządek sesji</w:t>
      </w:r>
      <w:r w:rsidR="006343DA">
        <w:rPr>
          <w:rFonts w:ascii="Arial Narrow" w:hAnsi="Arial Narrow" w:cs="Arial"/>
        </w:rPr>
        <w:t xml:space="preserve">, z wniesioną poprawką, </w:t>
      </w:r>
      <w:r w:rsidR="00D27731" w:rsidRPr="003A0E2C">
        <w:rPr>
          <w:rFonts w:ascii="Arial Narrow" w:hAnsi="Arial Narrow" w:cs="Arial"/>
        </w:rPr>
        <w:t xml:space="preserve"> został przyjęty jednogłośnie – </w:t>
      </w:r>
      <w:r w:rsidR="00055600">
        <w:rPr>
          <w:rFonts w:ascii="Arial Narrow" w:hAnsi="Arial Narrow" w:cs="Arial"/>
        </w:rPr>
        <w:t>1</w:t>
      </w:r>
      <w:r w:rsidR="00E11BFB">
        <w:rPr>
          <w:rFonts w:ascii="Arial Narrow" w:hAnsi="Arial Narrow" w:cs="Arial"/>
        </w:rPr>
        <w:t>1</w:t>
      </w:r>
      <w:r w:rsidR="00D27731" w:rsidRPr="003A0E2C">
        <w:rPr>
          <w:rFonts w:ascii="Arial Narrow" w:hAnsi="Arial Narrow" w:cs="Arial"/>
        </w:rPr>
        <w:t xml:space="preserve"> głosami „za”,  0 - głosów „przeciw” i 0 głosów „wstrzymał się”. </w:t>
      </w:r>
    </w:p>
    <w:p w14:paraId="507E9B22" w14:textId="7B93B200" w:rsidR="00926476" w:rsidRDefault="007544FA" w:rsidP="0039443A">
      <w:pPr>
        <w:ind w:firstLine="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3A0E2C">
        <w:rPr>
          <w:rFonts w:ascii="Arial Narrow" w:eastAsia="Times New Roman" w:hAnsi="Arial Narrow" w:cs="Arial"/>
          <w:b/>
          <w:lang w:eastAsia="pl-PL"/>
        </w:rPr>
        <w:t>3.</w:t>
      </w:r>
      <w:bookmarkStart w:id="0" w:name="_Hlk87637042"/>
      <w:r w:rsidR="000D2D74">
        <w:rPr>
          <w:rFonts w:ascii="Arial Narrow" w:eastAsia="Times New Roman" w:hAnsi="Arial Narrow" w:cs="Arial"/>
          <w:b/>
          <w:lang w:eastAsia="pl-PL"/>
        </w:rPr>
        <w:t xml:space="preserve"> </w:t>
      </w:r>
      <w:r w:rsidR="00926476" w:rsidRPr="00926476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Podjęcie Uchwały nr XXXXI/ 53 /2023 w sprawie opracowania projektu organizacji ruchu drogowego i polityki parkingowej na Wyspie </w:t>
      </w:r>
      <w:proofErr w:type="spellStart"/>
      <w:r w:rsidR="00926476" w:rsidRPr="00926476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Sobieszewskiej</w:t>
      </w:r>
      <w:proofErr w:type="spellEnd"/>
      <w:r w:rsidR="00926476" w:rsidRPr="00926476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.</w:t>
      </w:r>
      <w:r w:rsidR="00926476" w:rsidRPr="00165158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</w:p>
    <w:p w14:paraId="18251656" w14:textId="51CF2E51" w:rsidR="00F349AA" w:rsidRDefault="000B101C" w:rsidP="0039443A">
      <w:pPr>
        <w:spacing w:after="0" w:line="240" w:lineRule="auto"/>
        <w:ind w:firstLine="0"/>
        <w:jc w:val="both"/>
        <w:rPr>
          <w:rFonts w:ascii="Arial Narrow" w:eastAsia="Times New Roman" w:hAnsi="Arial Narrow" w:cs="Arial"/>
          <w:bCs/>
          <w:lang w:eastAsia="pl-PL"/>
        </w:rPr>
      </w:pPr>
      <w:r>
        <w:rPr>
          <w:rFonts w:ascii="Arial Narrow" w:eastAsia="Times New Roman" w:hAnsi="Arial Narrow" w:cs="Arial"/>
          <w:bCs/>
          <w:lang w:eastAsia="pl-PL"/>
        </w:rPr>
        <w:t>1. Jako pierwszy głos zabrał dyr. Łukasz Kłos</w:t>
      </w:r>
      <w:r w:rsidR="00A21AC4">
        <w:rPr>
          <w:rFonts w:ascii="Arial Narrow" w:eastAsia="Times New Roman" w:hAnsi="Arial Narrow" w:cs="Arial"/>
          <w:bCs/>
          <w:lang w:eastAsia="pl-PL"/>
        </w:rPr>
        <w:t>, przypomniał, że problem</w:t>
      </w:r>
      <w:r w:rsidR="00B26281">
        <w:rPr>
          <w:rFonts w:ascii="Arial Narrow" w:eastAsia="Times New Roman" w:hAnsi="Arial Narrow" w:cs="Arial"/>
          <w:bCs/>
          <w:lang w:eastAsia="pl-PL"/>
        </w:rPr>
        <w:t>em</w:t>
      </w:r>
      <w:r w:rsidR="00A21AC4">
        <w:rPr>
          <w:rFonts w:ascii="Arial Narrow" w:eastAsia="Times New Roman" w:hAnsi="Arial Narrow" w:cs="Arial"/>
          <w:bCs/>
          <w:lang w:eastAsia="pl-PL"/>
        </w:rPr>
        <w:t xml:space="preserve"> </w:t>
      </w:r>
      <w:r w:rsidR="00B26281">
        <w:rPr>
          <w:rFonts w:ascii="Arial Narrow" w:eastAsia="Times New Roman" w:hAnsi="Arial Narrow" w:cs="Arial"/>
          <w:bCs/>
          <w:lang w:eastAsia="pl-PL"/>
        </w:rPr>
        <w:t xml:space="preserve">wzmożonego </w:t>
      </w:r>
      <w:r w:rsidR="00463914">
        <w:rPr>
          <w:rFonts w:ascii="Arial Narrow" w:eastAsia="Times New Roman" w:hAnsi="Arial Narrow" w:cs="Arial"/>
          <w:bCs/>
          <w:lang w:eastAsia="pl-PL"/>
        </w:rPr>
        <w:t>ruch</w:t>
      </w:r>
      <w:r w:rsidR="00B26281">
        <w:rPr>
          <w:rFonts w:ascii="Arial Narrow" w:eastAsia="Times New Roman" w:hAnsi="Arial Narrow" w:cs="Arial"/>
          <w:bCs/>
          <w:lang w:eastAsia="pl-PL"/>
        </w:rPr>
        <w:t>u</w:t>
      </w:r>
      <w:r w:rsidR="00463914">
        <w:rPr>
          <w:rFonts w:ascii="Arial Narrow" w:eastAsia="Times New Roman" w:hAnsi="Arial Narrow" w:cs="Arial"/>
          <w:bCs/>
          <w:lang w:eastAsia="pl-PL"/>
        </w:rPr>
        <w:t xml:space="preserve"> samochodow</w:t>
      </w:r>
      <w:r w:rsidR="00B26281">
        <w:rPr>
          <w:rFonts w:ascii="Arial Narrow" w:eastAsia="Times New Roman" w:hAnsi="Arial Narrow" w:cs="Arial"/>
          <w:bCs/>
          <w:lang w:eastAsia="pl-PL"/>
        </w:rPr>
        <w:t>ego</w:t>
      </w:r>
      <w:r w:rsidR="00463914">
        <w:rPr>
          <w:rFonts w:ascii="Arial Narrow" w:eastAsia="Times New Roman" w:hAnsi="Arial Narrow" w:cs="Arial"/>
          <w:bCs/>
          <w:lang w:eastAsia="pl-PL"/>
        </w:rPr>
        <w:t xml:space="preserve"> i parkowani</w:t>
      </w:r>
      <w:r w:rsidR="0006347F">
        <w:rPr>
          <w:rFonts w:ascii="Arial Narrow" w:eastAsia="Times New Roman" w:hAnsi="Arial Narrow" w:cs="Arial"/>
          <w:bCs/>
          <w:lang w:eastAsia="pl-PL"/>
        </w:rPr>
        <w:t>a</w:t>
      </w:r>
      <w:r w:rsidR="00463914">
        <w:rPr>
          <w:rFonts w:ascii="Arial Narrow" w:eastAsia="Times New Roman" w:hAnsi="Arial Narrow" w:cs="Arial"/>
          <w:bCs/>
          <w:lang w:eastAsia="pl-PL"/>
        </w:rPr>
        <w:t xml:space="preserve"> na Wyspie </w:t>
      </w:r>
      <w:proofErr w:type="spellStart"/>
      <w:r w:rsidR="00463914">
        <w:rPr>
          <w:rFonts w:ascii="Arial Narrow" w:eastAsia="Times New Roman" w:hAnsi="Arial Narrow" w:cs="Arial"/>
          <w:bCs/>
          <w:lang w:eastAsia="pl-PL"/>
        </w:rPr>
        <w:t>Sobieszewskiej</w:t>
      </w:r>
      <w:proofErr w:type="spellEnd"/>
      <w:r w:rsidR="00463914">
        <w:rPr>
          <w:rFonts w:ascii="Arial Narrow" w:eastAsia="Times New Roman" w:hAnsi="Arial Narrow" w:cs="Arial"/>
          <w:bCs/>
          <w:lang w:eastAsia="pl-PL"/>
        </w:rPr>
        <w:t xml:space="preserve"> szczególnie w </w:t>
      </w:r>
      <w:r w:rsidR="004A26BC">
        <w:rPr>
          <w:rFonts w:ascii="Arial Narrow" w:eastAsia="Times New Roman" w:hAnsi="Arial Narrow" w:cs="Arial"/>
          <w:bCs/>
          <w:lang w:eastAsia="pl-PL"/>
        </w:rPr>
        <w:t xml:space="preserve">sezonie turystycznym </w:t>
      </w:r>
      <w:r w:rsidR="0006347F">
        <w:rPr>
          <w:rFonts w:ascii="Arial Narrow" w:eastAsia="Times New Roman" w:hAnsi="Arial Narrow" w:cs="Arial"/>
          <w:bCs/>
          <w:lang w:eastAsia="pl-PL"/>
        </w:rPr>
        <w:t xml:space="preserve">wydziały </w:t>
      </w:r>
      <w:r w:rsidR="00BF5A16">
        <w:rPr>
          <w:rFonts w:ascii="Arial Narrow" w:eastAsia="Times New Roman" w:hAnsi="Arial Narrow" w:cs="Arial"/>
          <w:bCs/>
          <w:lang w:eastAsia="pl-PL"/>
        </w:rPr>
        <w:t xml:space="preserve">UM i jednostki miejskie odpowiedzialne za inżynierię </w:t>
      </w:r>
      <w:r w:rsidR="00D73232">
        <w:rPr>
          <w:rFonts w:ascii="Arial Narrow" w:eastAsia="Times New Roman" w:hAnsi="Arial Narrow" w:cs="Arial"/>
          <w:bCs/>
          <w:lang w:eastAsia="pl-PL"/>
        </w:rPr>
        <w:t xml:space="preserve">ruchu drogowego zajmują się już od dłuższego czasu. </w:t>
      </w:r>
      <w:r w:rsidR="004939F7">
        <w:rPr>
          <w:rFonts w:ascii="Arial Narrow" w:eastAsia="Times New Roman" w:hAnsi="Arial Narrow" w:cs="Arial"/>
          <w:bCs/>
          <w:lang w:eastAsia="pl-PL"/>
        </w:rPr>
        <w:t>Odbyło się już wiele spotkań z udziałem policji, straży miejskiej</w:t>
      </w:r>
      <w:r w:rsidR="00311EFF">
        <w:rPr>
          <w:rFonts w:ascii="Arial Narrow" w:eastAsia="Times New Roman" w:hAnsi="Arial Narrow" w:cs="Arial"/>
          <w:bCs/>
          <w:lang w:eastAsia="pl-PL"/>
        </w:rPr>
        <w:t xml:space="preserve">, straży leśnej i przedstawicieli </w:t>
      </w:r>
      <w:r w:rsidR="00984EA6">
        <w:rPr>
          <w:rFonts w:ascii="Arial Narrow" w:eastAsia="Times New Roman" w:hAnsi="Arial Narrow" w:cs="Arial"/>
          <w:bCs/>
          <w:lang w:eastAsia="pl-PL"/>
        </w:rPr>
        <w:t xml:space="preserve">rady dzielnicy. Niestety, jak dotąd nie wypracowano </w:t>
      </w:r>
      <w:r w:rsidR="00133F05">
        <w:rPr>
          <w:rFonts w:ascii="Arial Narrow" w:eastAsia="Times New Roman" w:hAnsi="Arial Narrow" w:cs="Arial"/>
          <w:bCs/>
          <w:lang w:eastAsia="pl-PL"/>
        </w:rPr>
        <w:t xml:space="preserve">rozwiązań, które gwarantowałyby </w:t>
      </w:r>
      <w:r w:rsidR="0017541C">
        <w:rPr>
          <w:rFonts w:ascii="Arial Narrow" w:eastAsia="Times New Roman" w:hAnsi="Arial Narrow" w:cs="Arial"/>
          <w:bCs/>
          <w:lang w:eastAsia="pl-PL"/>
        </w:rPr>
        <w:t xml:space="preserve">rozwiązanie lub też zminimalizowanie problemu. </w:t>
      </w:r>
      <w:r w:rsidR="002318C7">
        <w:rPr>
          <w:rFonts w:ascii="Arial Narrow" w:eastAsia="Times New Roman" w:hAnsi="Arial Narrow" w:cs="Arial"/>
          <w:bCs/>
          <w:lang w:eastAsia="pl-PL"/>
        </w:rPr>
        <w:t xml:space="preserve">Utrudnieniem </w:t>
      </w:r>
      <w:r w:rsidR="00037C46">
        <w:rPr>
          <w:rFonts w:ascii="Arial Narrow" w:eastAsia="Times New Roman" w:hAnsi="Arial Narrow" w:cs="Arial"/>
          <w:bCs/>
          <w:lang w:eastAsia="pl-PL"/>
        </w:rPr>
        <w:t>są też obowiązujące przepisy</w:t>
      </w:r>
      <w:r w:rsidR="00C04817">
        <w:rPr>
          <w:rFonts w:ascii="Arial Narrow" w:eastAsia="Times New Roman" w:hAnsi="Arial Narrow" w:cs="Arial"/>
          <w:bCs/>
          <w:lang w:eastAsia="pl-PL"/>
        </w:rPr>
        <w:t xml:space="preserve"> </w:t>
      </w:r>
      <w:r w:rsidR="002551A6">
        <w:rPr>
          <w:rFonts w:ascii="Arial Narrow" w:eastAsia="Times New Roman" w:hAnsi="Arial Narrow" w:cs="Arial"/>
          <w:bCs/>
          <w:lang w:eastAsia="pl-PL"/>
        </w:rPr>
        <w:t xml:space="preserve">o ruchu drogowym </w:t>
      </w:r>
      <w:r w:rsidR="00C04817">
        <w:rPr>
          <w:rFonts w:ascii="Arial Narrow" w:eastAsia="Times New Roman" w:hAnsi="Arial Narrow" w:cs="Arial"/>
          <w:bCs/>
          <w:lang w:eastAsia="pl-PL"/>
        </w:rPr>
        <w:t xml:space="preserve">oraz </w:t>
      </w:r>
      <w:r w:rsidR="002551A6">
        <w:rPr>
          <w:rFonts w:ascii="Arial Narrow" w:eastAsia="Times New Roman" w:hAnsi="Arial Narrow" w:cs="Arial"/>
          <w:bCs/>
          <w:lang w:eastAsia="pl-PL"/>
        </w:rPr>
        <w:t xml:space="preserve">brak dostatecznej wielkości środków finansowych. </w:t>
      </w:r>
      <w:r w:rsidR="00D03973">
        <w:rPr>
          <w:rFonts w:ascii="Arial Narrow" w:eastAsia="Times New Roman" w:hAnsi="Arial Narrow" w:cs="Arial"/>
          <w:bCs/>
          <w:lang w:eastAsia="pl-PL"/>
        </w:rPr>
        <w:t>Temat był też poruszany przy okazji</w:t>
      </w:r>
      <w:r w:rsidR="008F394E">
        <w:rPr>
          <w:rFonts w:ascii="Arial Narrow" w:eastAsia="Times New Roman" w:hAnsi="Arial Narrow" w:cs="Arial"/>
          <w:bCs/>
          <w:lang w:eastAsia="pl-PL"/>
        </w:rPr>
        <w:t xml:space="preserve"> roboczego</w:t>
      </w:r>
      <w:r w:rsidR="00D03973">
        <w:rPr>
          <w:rFonts w:ascii="Arial Narrow" w:eastAsia="Times New Roman" w:hAnsi="Arial Narrow" w:cs="Arial"/>
          <w:bCs/>
          <w:lang w:eastAsia="pl-PL"/>
        </w:rPr>
        <w:t xml:space="preserve"> </w:t>
      </w:r>
      <w:r w:rsidR="008F394E">
        <w:rPr>
          <w:rFonts w:ascii="Arial Narrow" w:eastAsia="Times New Roman" w:hAnsi="Arial Narrow" w:cs="Arial"/>
          <w:bCs/>
          <w:lang w:eastAsia="pl-PL"/>
        </w:rPr>
        <w:t>pobytu na Wyspie Prezydent Miasta Gdańska Pani Aleksandry Dulkiewicz</w:t>
      </w:r>
      <w:r w:rsidR="00D03973">
        <w:rPr>
          <w:rFonts w:ascii="Arial Narrow" w:eastAsia="Times New Roman" w:hAnsi="Arial Narrow" w:cs="Arial"/>
          <w:bCs/>
          <w:lang w:eastAsia="pl-PL"/>
        </w:rPr>
        <w:t xml:space="preserve"> i jest ujęty</w:t>
      </w:r>
      <w:r w:rsidR="003E227A">
        <w:rPr>
          <w:rFonts w:ascii="Arial Narrow" w:eastAsia="Times New Roman" w:hAnsi="Arial Narrow" w:cs="Arial"/>
          <w:bCs/>
          <w:lang w:eastAsia="pl-PL"/>
        </w:rPr>
        <w:t xml:space="preserve"> w </w:t>
      </w:r>
      <w:r w:rsidR="00F349AA">
        <w:rPr>
          <w:rFonts w:ascii="Arial Narrow" w:eastAsia="Times New Roman" w:hAnsi="Arial Narrow" w:cs="Arial"/>
          <w:bCs/>
          <w:lang w:eastAsia="pl-PL"/>
        </w:rPr>
        <w:t xml:space="preserve">planie zadań </w:t>
      </w:r>
      <w:r w:rsidR="003E227A">
        <w:rPr>
          <w:rFonts w:ascii="Arial Narrow" w:eastAsia="Times New Roman" w:hAnsi="Arial Narrow" w:cs="Arial"/>
          <w:bCs/>
          <w:lang w:eastAsia="pl-PL"/>
        </w:rPr>
        <w:t xml:space="preserve">przyjętych </w:t>
      </w:r>
      <w:r w:rsidR="00F349AA">
        <w:rPr>
          <w:rFonts w:ascii="Arial Narrow" w:eastAsia="Times New Roman" w:hAnsi="Arial Narrow" w:cs="Arial"/>
          <w:bCs/>
          <w:lang w:eastAsia="pl-PL"/>
        </w:rPr>
        <w:t>do załatwienia z tej wizyty.</w:t>
      </w:r>
      <w:r w:rsidR="00C258AD">
        <w:rPr>
          <w:rFonts w:ascii="Arial Narrow" w:eastAsia="Times New Roman" w:hAnsi="Arial Narrow" w:cs="Arial"/>
          <w:bCs/>
          <w:lang w:eastAsia="pl-PL"/>
        </w:rPr>
        <w:t xml:space="preserve"> </w:t>
      </w:r>
      <w:r w:rsidR="00F349AA">
        <w:rPr>
          <w:rFonts w:ascii="Arial Narrow" w:eastAsia="Times New Roman" w:hAnsi="Arial Narrow" w:cs="Arial"/>
          <w:bCs/>
          <w:lang w:eastAsia="pl-PL"/>
        </w:rPr>
        <w:t xml:space="preserve">Dotychczasowe </w:t>
      </w:r>
      <w:r w:rsidR="005E59A4">
        <w:rPr>
          <w:rFonts w:ascii="Arial Narrow" w:eastAsia="Times New Roman" w:hAnsi="Arial Narrow" w:cs="Arial"/>
          <w:bCs/>
          <w:lang w:eastAsia="pl-PL"/>
        </w:rPr>
        <w:t xml:space="preserve">działania pozwoliły na wypracowanie </w:t>
      </w:r>
      <w:r w:rsidR="002551A6">
        <w:rPr>
          <w:rFonts w:ascii="Arial Narrow" w:eastAsia="Times New Roman" w:hAnsi="Arial Narrow" w:cs="Arial"/>
          <w:bCs/>
          <w:lang w:eastAsia="pl-PL"/>
        </w:rPr>
        <w:t xml:space="preserve">wstępnych </w:t>
      </w:r>
      <w:r w:rsidR="00A1660D">
        <w:rPr>
          <w:rFonts w:ascii="Arial Narrow" w:eastAsia="Times New Roman" w:hAnsi="Arial Narrow" w:cs="Arial"/>
          <w:bCs/>
          <w:lang w:eastAsia="pl-PL"/>
        </w:rPr>
        <w:t xml:space="preserve">propozycji rozwiązań problemu </w:t>
      </w:r>
      <w:r w:rsidR="00B01D15">
        <w:rPr>
          <w:rFonts w:ascii="Arial Narrow" w:eastAsia="Times New Roman" w:hAnsi="Arial Narrow" w:cs="Arial"/>
          <w:bCs/>
          <w:lang w:eastAsia="pl-PL"/>
        </w:rPr>
        <w:t>ruchu drogowego i parkowania</w:t>
      </w:r>
      <w:r w:rsidR="00C258AD">
        <w:rPr>
          <w:rFonts w:ascii="Arial Narrow" w:eastAsia="Times New Roman" w:hAnsi="Arial Narrow" w:cs="Arial"/>
          <w:bCs/>
          <w:lang w:eastAsia="pl-PL"/>
        </w:rPr>
        <w:t xml:space="preserve">, w tym również parkowania płatnego. </w:t>
      </w:r>
      <w:r w:rsidR="00062D33">
        <w:rPr>
          <w:rFonts w:ascii="Arial Narrow" w:eastAsia="Times New Roman" w:hAnsi="Arial Narrow" w:cs="Arial"/>
          <w:bCs/>
          <w:lang w:eastAsia="pl-PL"/>
        </w:rPr>
        <w:t xml:space="preserve"> Dalsze działania</w:t>
      </w:r>
      <w:r w:rsidR="00F349AA">
        <w:rPr>
          <w:rFonts w:ascii="Arial Narrow" w:eastAsia="Times New Roman" w:hAnsi="Arial Narrow" w:cs="Arial"/>
          <w:bCs/>
          <w:lang w:eastAsia="pl-PL"/>
        </w:rPr>
        <w:t xml:space="preserve"> </w:t>
      </w:r>
      <w:r w:rsidR="00062D33">
        <w:rPr>
          <w:rFonts w:ascii="Arial Narrow" w:eastAsia="Times New Roman" w:hAnsi="Arial Narrow" w:cs="Arial"/>
          <w:bCs/>
          <w:lang w:eastAsia="pl-PL"/>
        </w:rPr>
        <w:t xml:space="preserve">muszą być poparte </w:t>
      </w:r>
      <w:r w:rsidR="0005627F">
        <w:rPr>
          <w:rFonts w:ascii="Arial Narrow" w:eastAsia="Times New Roman" w:hAnsi="Arial Narrow" w:cs="Arial"/>
          <w:bCs/>
          <w:lang w:eastAsia="pl-PL"/>
        </w:rPr>
        <w:t xml:space="preserve">szczegółowymi </w:t>
      </w:r>
      <w:r w:rsidR="00062D33">
        <w:rPr>
          <w:rFonts w:ascii="Arial Narrow" w:eastAsia="Times New Roman" w:hAnsi="Arial Narrow" w:cs="Arial"/>
          <w:bCs/>
          <w:lang w:eastAsia="pl-PL"/>
        </w:rPr>
        <w:t xml:space="preserve">opracowaniami </w:t>
      </w:r>
      <w:r w:rsidR="00CF2C28">
        <w:rPr>
          <w:rFonts w:ascii="Arial Narrow" w:eastAsia="Times New Roman" w:hAnsi="Arial Narrow" w:cs="Arial"/>
          <w:bCs/>
          <w:lang w:eastAsia="pl-PL"/>
        </w:rPr>
        <w:t>służb z branży inżynierii ruchu drogowego</w:t>
      </w:r>
      <w:r w:rsidR="0010573A">
        <w:rPr>
          <w:rFonts w:ascii="Arial Narrow" w:eastAsia="Times New Roman" w:hAnsi="Arial Narrow" w:cs="Arial"/>
          <w:bCs/>
          <w:lang w:eastAsia="pl-PL"/>
        </w:rPr>
        <w:t>. Do tego</w:t>
      </w:r>
      <w:r w:rsidR="0005627F">
        <w:rPr>
          <w:rFonts w:ascii="Arial Narrow" w:eastAsia="Times New Roman" w:hAnsi="Arial Narrow" w:cs="Arial"/>
          <w:bCs/>
          <w:lang w:eastAsia="pl-PL"/>
        </w:rPr>
        <w:t>, zaś,</w:t>
      </w:r>
      <w:r w:rsidR="0010573A">
        <w:rPr>
          <w:rFonts w:ascii="Arial Narrow" w:eastAsia="Times New Roman" w:hAnsi="Arial Narrow" w:cs="Arial"/>
          <w:bCs/>
          <w:lang w:eastAsia="pl-PL"/>
        </w:rPr>
        <w:t xml:space="preserve"> </w:t>
      </w:r>
      <w:r w:rsidR="00AA6B26">
        <w:rPr>
          <w:rFonts w:ascii="Arial Narrow" w:eastAsia="Times New Roman" w:hAnsi="Arial Narrow" w:cs="Arial"/>
          <w:bCs/>
          <w:lang w:eastAsia="pl-PL"/>
        </w:rPr>
        <w:t>niez</w:t>
      </w:r>
      <w:r w:rsidR="0010573A">
        <w:rPr>
          <w:rFonts w:ascii="Arial Narrow" w:eastAsia="Times New Roman" w:hAnsi="Arial Narrow" w:cs="Arial"/>
          <w:bCs/>
          <w:lang w:eastAsia="pl-PL"/>
        </w:rPr>
        <w:t>b</w:t>
      </w:r>
      <w:r w:rsidR="00AA6B26">
        <w:rPr>
          <w:rFonts w:ascii="Arial Narrow" w:eastAsia="Times New Roman" w:hAnsi="Arial Narrow" w:cs="Arial"/>
          <w:bCs/>
          <w:lang w:eastAsia="pl-PL"/>
        </w:rPr>
        <w:t>ęd</w:t>
      </w:r>
      <w:r w:rsidR="0010573A">
        <w:rPr>
          <w:rFonts w:ascii="Arial Narrow" w:eastAsia="Times New Roman" w:hAnsi="Arial Narrow" w:cs="Arial"/>
          <w:bCs/>
          <w:lang w:eastAsia="pl-PL"/>
        </w:rPr>
        <w:t>ne jest</w:t>
      </w:r>
      <w:r w:rsidR="00AA6B26">
        <w:rPr>
          <w:rFonts w:ascii="Arial Narrow" w:eastAsia="Times New Roman" w:hAnsi="Arial Narrow" w:cs="Arial"/>
          <w:bCs/>
          <w:lang w:eastAsia="pl-PL"/>
        </w:rPr>
        <w:t>,</w:t>
      </w:r>
      <w:r w:rsidR="0010573A">
        <w:rPr>
          <w:rFonts w:ascii="Arial Narrow" w:eastAsia="Times New Roman" w:hAnsi="Arial Narrow" w:cs="Arial"/>
          <w:bCs/>
          <w:lang w:eastAsia="pl-PL"/>
        </w:rPr>
        <w:t xml:space="preserve"> między innymi</w:t>
      </w:r>
      <w:r w:rsidR="00AA6B26">
        <w:rPr>
          <w:rFonts w:ascii="Arial Narrow" w:eastAsia="Times New Roman" w:hAnsi="Arial Narrow" w:cs="Arial"/>
          <w:bCs/>
          <w:lang w:eastAsia="pl-PL"/>
        </w:rPr>
        <w:t>,</w:t>
      </w:r>
      <w:r w:rsidR="0010573A">
        <w:rPr>
          <w:rFonts w:ascii="Arial Narrow" w:eastAsia="Times New Roman" w:hAnsi="Arial Narrow" w:cs="Arial"/>
          <w:bCs/>
          <w:lang w:eastAsia="pl-PL"/>
        </w:rPr>
        <w:t xml:space="preserve"> </w:t>
      </w:r>
      <w:r w:rsidR="00C016B6">
        <w:rPr>
          <w:rFonts w:ascii="Arial Narrow" w:eastAsia="Times New Roman" w:hAnsi="Arial Narrow" w:cs="Arial"/>
          <w:bCs/>
          <w:lang w:eastAsia="pl-PL"/>
        </w:rPr>
        <w:t xml:space="preserve">przychylne stanowisko i </w:t>
      </w:r>
      <w:r w:rsidR="00AA6B26">
        <w:rPr>
          <w:rFonts w:ascii="Arial Narrow" w:eastAsia="Times New Roman" w:hAnsi="Arial Narrow" w:cs="Arial"/>
          <w:bCs/>
          <w:lang w:eastAsia="pl-PL"/>
        </w:rPr>
        <w:t>wniosek</w:t>
      </w:r>
      <w:r w:rsidR="00C016B6">
        <w:rPr>
          <w:rFonts w:ascii="Arial Narrow" w:eastAsia="Times New Roman" w:hAnsi="Arial Narrow" w:cs="Arial"/>
          <w:bCs/>
          <w:lang w:eastAsia="pl-PL"/>
        </w:rPr>
        <w:t xml:space="preserve"> Rady Dzielnicy o </w:t>
      </w:r>
      <w:r w:rsidR="00C258AD">
        <w:rPr>
          <w:rFonts w:ascii="Arial Narrow" w:eastAsia="Times New Roman" w:hAnsi="Arial Narrow" w:cs="Arial"/>
          <w:bCs/>
          <w:lang w:eastAsia="pl-PL"/>
        </w:rPr>
        <w:t xml:space="preserve">przystąpienie </w:t>
      </w:r>
      <w:r w:rsidR="00AA6B26">
        <w:rPr>
          <w:rFonts w:ascii="Arial Narrow" w:eastAsia="Times New Roman" w:hAnsi="Arial Narrow" w:cs="Arial"/>
          <w:bCs/>
          <w:lang w:eastAsia="pl-PL"/>
        </w:rPr>
        <w:t xml:space="preserve">do </w:t>
      </w:r>
      <w:r w:rsidR="00AA6B26">
        <w:rPr>
          <w:rFonts w:ascii="Arial Narrow" w:eastAsia="Times New Roman" w:hAnsi="Arial Narrow" w:cs="Arial"/>
          <w:bCs/>
          <w:lang w:eastAsia="pl-PL"/>
        </w:rPr>
        <w:lastRenderedPageBreak/>
        <w:t xml:space="preserve">opracowania </w:t>
      </w:r>
      <w:r w:rsidR="00CF4D28">
        <w:rPr>
          <w:rFonts w:ascii="Arial Narrow" w:eastAsia="Times New Roman" w:hAnsi="Arial Narrow" w:cs="Arial"/>
          <w:bCs/>
          <w:lang w:eastAsia="pl-PL"/>
        </w:rPr>
        <w:t>projektu organizacji ruchu drogoweg</w:t>
      </w:r>
      <w:r w:rsidR="006425DE">
        <w:rPr>
          <w:rFonts w:ascii="Arial Narrow" w:eastAsia="Times New Roman" w:hAnsi="Arial Narrow" w:cs="Arial"/>
          <w:bCs/>
          <w:lang w:eastAsia="pl-PL"/>
        </w:rPr>
        <w:t>o i parkowania</w:t>
      </w:r>
      <w:r w:rsidR="0034752B">
        <w:rPr>
          <w:rFonts w:ascii="Arial Narrow" w:eastAsia="Times New Roman" w:hAnsi="Arial Narrow" w:cs="Arial"/>
          <w:bCs/>
          <w:lang w:eastAsia="pl-PL"/>
        </w:rPr>
        <w:t xml:space="preserve"> z uwzględnieniem miejsc do parkowania płatnego.</w:t>
      </w:r>
    </w:p>
    <w:p w14:paraId="4C12DF27" w14:textId="77777777" w:rsidR="00F51520" w:rsidRDefault="00B00526" w:rsidP="0039443A">
      <w:pPr>
        <w:spacing w:after="0" w:line="240" w:lineRule="auto"/>
        <w:ind w:firstLine="0"/>
        <w:jc w:val="both"/>
        <w:rPr>
          <w:rFonts w:ascii="Arial Narrow" w:eastAsia="Times New Roman" w:hAnsi="Arial Narrow" w:cs="Arial"/>
          <w:bCs/>
          <w:lang w:eastAsia="pl-PL"/>
        </w:rPr>
      </w:pPr>
      <w:r>
        <w:rPr>
          <w:rFonts w:ascii="Arial Narrow" w:eastAsia="Times New Roman" w:hAnsi="Arial Narrow" w:cs="Arial"/>
          <w:bCs/>
          <w:lang w:eastAsia="pl-PL"/>
        </w:rPr>
        <w:t xml:space="preserve">W dalszej części wypowiedzi dyrektor Łukasz Kłos </w:t>
      </w:r>
      <w:r w:rsidR="0043554C">
        <w:rPr>
          <w:rFonts w:ascii="Arial Narrow" w:eastAsia="Times New Roman" w:hAnsi="Arial Narrow" w:cs="Arial"/>
          <w:bCs/>
          <w:lang w:eastAsia="pl-PL"/>
        </w:rPr>
        <w:t xml:space="preserve">omówił </w:t>
      </w:r>
      <w:r w:rsidR="007B13CC">
        <w:rPr>
          <w:rFonts w:ascii="Arial Narrow" w:eastAsia="Times New Roman" w:hAnsi="Arial Narrow" w:cs="Arial"/>
          <w:bCs/>
          <w:lang w:eastAsia="pl-PL"/>
        </w:rPr>
        <w:t>temat drewnianych chat rybackich</w:t>
      </w:r>
      <w:r w:rsidR="00D74542">
        <w:rPr>
          <w:rFonts w:ascii="Arial Narrow" w:eastAsia="Times New Roman" w:hAnsi="Arial Narrow" w:cs="Arial"/>
          <w:bCs/>
          <w:lang w:eastAsia="pl-PL"/>
        </w:rPr>
        <w:t xml:space="preserve">. Zaznaczył, że </w:t>
      </w:r>
      <w:r w:rsidR="00626081">
        <w:rPr>
          <w:rFonts w:ascii="Arial Narrow" w:eastAsia="Times New Roman" w:hAnsi="Arial Narrow" w:cs="Arial"/>
          <w:bCs/>
          <w:lang w:eastAsia="pl-PL"/>
        </w:rPr>
        <w:t>na wniosek Rady Dzielnicy Wyspa Sobieszewska</w:t>
      </w:r>
      <w:r w:rsidR="005E65E9">
        <w:rPr>
          <w:rFonts w:ascii="Arial Narrow" w:eastAsia="Times New Roman" w:hAnsi="Arial Narrow" w:cs="Arial"/>
          <w:bCs/>
          <w:lang w:eastAsia="pl-PL"/>
        </w:rPr>
        <w:t xml:space="preserve"> temat ten był również omawiany </w:t>
      </w:r>
      <w:r w:rsidR="008B07D9">
        <w:rPr>
          <w:rFonts w:ascii="Arial Narrow" w:eastAsia="Times New Roman" w:hAnsi="Arial Narrow" w:cs="Arial"/>
          <w:bCs/>
          <w:lang w:eastAsia="pl-PL"/>
        </w:rPr>
        <w:t xml:space="preserve">podczas wizyty </w:t>
      </w:r>
      <w:r w:rsidR="002051AB">
        <w:rPr>
          <w:rFonts w:ascii="Arial Narrow" w:eastAsia="Times New Roman" w:hAnsi="Arial Narrow" w:cs="Arial"/>
          <w:bCs/>
          <w:lang w:eastAsia="pl-PL"/>
        </w:rPr>
        <w:t xml:space="preserve">w 2021 roku </w:t>
      </w:r>
      <w:r w:rsidR="008B07D9">
        <w:rPr>
          <w:rFonts w:ascii="Arial Narrow" w:eastAsia="Times New Roman" w:hAnsi="Arial Narrow" w:cs="Arial"/>
          <w:bCs/>
          <w:lang w:eastAsia="pl-PL"/>
        </w:rPr>
        <w:t xml:space="preserve">Prezydent Aleksandry Dulkiewicz </w:t>
      </w:r>
      <w:r w:rsidR="002051AB">
        <w:rPr>
          <w:rFonts w:ascii="Arial Narrow" w:eastAsia="Times New Roman" w:hAnsi="Arial Narrow" w:cs="Arial"/>
          <w:bCs/>
          <w:lang w:eastAsia="pl-PL"/>
        </w:rPr>
        <w:t xml:space="preserve">i jest ujęty w opracowanym </w:t>
      </w:r>
      <w:r w:rsidR="00FE6B95">
        <w:rPr>
          <w:rFonts w:ascii="Arial Narrow" w:eastAsia="Times New Roman" w:hAnsi="Arial Narrow" w:cs="Arial"/>
          <w:bCs/>
          <w:lang w:eastAsia="pl-PL"/>
        </w:rPr>
        <w:t xml:space="preserve">po spotkaniu </w:t>
      </w:r>
      <w:r w:rsidR="002051AB">
        <w:rPr>
          <w:rFonts w:ascii="Arial Narrow" w:eastAsia="Times New Roman" w:hAnsi="Arial Narrow" w:cs="Arial"/>
          <w:bCs/>
          <w:lang w:eastAsia="pl-PL"/>
        </w:rPr>
        <w:t>planie zadań do załatwienia</w:t>
      </w:r>
      <w:r w:rsidR="00FE6B95">
        <w:rPr>
          <w:rFonts w:ascii="Arial Narrow" w:eastAsia="Times New Roman" w:hAnsi="Arial Narrow" w:cs="Arial"/>
          <w:bCs/>
          <w:lang w:eastAsia="pl-PL"/>
        </w:rPr>
        <w:t>. Zaznaczył również</w:t>
      </w:r>
      <w:r w:rsidR="003A730E">
        <w:rPr>
          <w:rFonts w:ascii="Arial Narrow" w:eastAsia="Times New Roman" w:hAnsi="Arial Narrow" w:cs="Arial"/>
          <w:bCs/>
          <w:lang w:eastAsia="pl-PL"/>
        </w:rPr>
        <w:t xml:space="preserve">, że problemem </w:t>
      </w:r>
      <w:r w:rsidR="00F83609">
        <w:rPr>
          <w:rFonts w:ascii="Arial Narrow" w:eastAsia="Times New Roman" w:hAnsi="Arial Narrow" w:cs="Arial"/>
          <w:bCs/>
          <w:lang w:eastAsia="pl-PL"/>
        </w:rPr>
        <w:t xml:space="preserve">zajmuje się </w:t>
      </w:r>
      <w:r w:rsidR="003E37CF">
        <w:rPr>
          <w:rFonts w:ascii="Arial Narrow" w:eastAsia="Times New Roman" w:hAnsi="Arial Narrow" w:cs="Arial"/>
          <w:bCs/>
          <w:lang w:eastAsia="pl-PL"/>
        </w:rPr>
        <w:t xml:space="preserve">reprezentowane przez radnego dzielnicy </w:t>
      </w:r>
      <w:r w:rsidR="00355F5B">
        <w:rPr>
          <w:rFonts w:ascii="Arial Narrow" w:eastAsia="Times New Roman" w:hAnsi="Arial Narrow" w:cs="Arial"/>
          <w:bCs/>
          <w:lang w:eastAsia="pl-PL"/>
        </w:rPr>
        <w:t xml:space="preserve">Radosława </w:t>
      </w:r>
      <w:proofErr w:type="spellStart"/>
      <w:r w:rsidR="00355F5B">
        <w:rPr>
          <w:rFonts w:ascii="Arial Narrow" w:eastAsia="Times New Roman" w:hAnsi="Arial Narrow" w:cs="Arial"/>
          <w:bCs/>
          <w:lang w:eastAsia="pl-PL"/>
        </w:rPr>
        <w:t>Smilgina</w:t>
      </w:r>
      <w:proofErr w:type="spellEnd"/>
      <w:r w:rsidR="00355F5B">
        <w:rPr>
          <w:rFonts w:ascii="Arial Narrow" w:eastAsia="Times New Roman" w:hAnsi="Arial Narrow" w:cs="Arial"/>
          <w:bCs/>
          <w:lang w:eastAsia="pl-PL"/>
        </w:rPr>
        <w:t xml:space="preserve"> </w:t>
      </w:r>
      <w:r w:rsidR="00F83609">
        <w:rPr>
          <w:rFonts w:ascii="Arial Narrow" w:eastAsia="Times New Roman" w:hAnsi="Arial Narrow" w:cs="Arial"/>
          <w:bCs/>
          <w:lang w:eastAsia="pl-PL"/>
        </w:rPr>
        <w:t>Stowarzyszenie „Wyspa”</w:t>
      </w:r>
      <w:r w:rsidR="006E29C5">
        <w:rPr>
          <w:rFonts w:ascii="Arial Narrow" w:eastAsia="Times New Roman" w:hAnsi="Arial Narrow" w:cs="Arial"/>
          <w:bCs/>
          <w:lang w:eastAsia="pl-PL"/>
        </w:rPr>
        <w:t xml:space="preserve">. Dyrektor Ł. Kłos podkreślił, że </w:t>
      </w:r>
      <w:r w:rsidR="003C4EB9">
        <w:rPr>
          <w:rFonts w:ascii="Arial Narrow" w:eastAsia="Times New Roman" w:hAnsi="Arial Narrow" w:cs="Arial"/>
          <w:bCs/>
          <w:lang w:eastAsia="pl-PL"/>
        </w:rPr>
        <w:t>temat chat rybackich jest ważny</w:t>
      </w:r>
      <w:r w:rsidR="00BF7D86">
        <w:rPr>
          <w:rFonts w:ascii="Arial Narrow" w:eastAsia="Times New Roman" w:hAnsi="Arial Narrow" w:cs="Arial"/>
          <w:bCs/>
          <w:lang w:eastAsia="pl-PL"/>
        </w:rPr>
        <w:t xml:space="preserve">, chociażby z racji ich </w:t>
      </w:r>
      <w:r w:rsidR="00BD3132">
        <w:rPr>
          <w:rFonts w:ascii="Arial Narrow" w:eastAsia="Times New Roman" w:hAnsi="Arial Narrow" w:cs="Arial"/>
          <w:bCs/>
          <w:lang w:eastAsia="pl-PL"/>
        </w:rPr>
        <w:t xml:space="preserve">walorów kulturowych i  </w:t>
      </w:r>
      <w:r w:rsidR="00BF7D86">
        <w:rPr>
          <w:rFonts w:ascii="Arial Narrow" w:eastAsia="Times New Roman" w:hAnsi="Arial Narrow" w:cs="Arial"/>
          <w:bCs/>
          <w:lang w:eastAsia="pl-PL"/>
        </w:rPr>
        <w:t xml:space="preserve">konieczności zachowania </w:t>
      </w:r>
      <w:r w:rsidR="00BD3132">
        <w:rPr>
          <w:rFonts w:ascii="Arial Narrow" w:eastAsia="Times New Roman" w:hAnsi="Arial Narrow" w:cs="Arial"/>
          <w:bCs/>
          <w:lang w:eastAsia="pl-PL"/>
        </w:rPr>
        <w:t xml:space="preserve">tożsamości </w:t>
      </w:r>
      <w:r w:rsidR="003E37CF">
        <w:rPr>
          <w:rFonts w:ascii="Arial Narrow" w:eastAsia="Times New Roman" w:hAnsi="Arial Narrow" w:cs="Arial"/>
          <w:bCs/>
          <w:lang w:eastAsia="pl-PL"/>
        </w:rPr>
        <w:t xml:space="preserve">dzielnicy. </w:t>
      </w:r>
      <w:r w:rsidR="00355F5B">
        <w:rPr>
          <w:rFonts w:ascii="Arial Narrow" w:eastAsia="Times New Roman" w:hAnsi="Arial Narrow" w:cs="Arial"/>
          <w:bCs/>
          <w:lang w:eastAsia="pl-PL"/>
        </w:rPr>
        <w:t xml:space="preserve">Jest </w:t>
      </w:r>
      <w:r w:rsidR="00FF677D">
        <w:rPr>
          <w:rFonts w:ascii="Arial Narrow" w:eastAsia="Times New Roman" w:hAnsi="Arial Narrow" w:cs="Arial"/>
          <w:bCs/>
          <w:lang w:eastAsia="pl-PL"/>
        </w:rPr>
        <w:t>to jednak problem z uwagi na stan techniczny obiektów,</w:t>
      </w:r>
      <w:r w:rsidR="00D377B0">
        <w:rPr>
          <w:rFonts w:ascii="Arial Narrow" w:eastAsia="Times New Roman" w:hAnsi="Arial Narrow" w:cs="Arial"/>
          <w:bCs/>
          <w:lang w:eastAsia="pl-PL"/>
        </w:rPr>
        <w:t xml:space="preserve"> </w:t>
      </w:r>
      <w:r w:rsidR="00457DA0">
        <w:rPr>
          <w:rFonts w:ascii="Arial Narrow" w:eastAsia="Times New Roman" w:hAnsi="Arial Narrow" w:cs="Arial"/>
          <w:bCs/>
          <w:lang w:eastAsia="pl-PL"/>
        </w:rPr>
        <w:t xml:space="preserve">ograniczonych możliwości </w:t>
      </w:r>
      <w:r w:rsidR="005D3106">
        <w:rPr>
          <w:rFonts w:ascii="Arial Narrow" w:eastAsia="Times New Roman" w:hAnsi="Arial Narrow" w:cs="Arial"/>
          <w:bCs/>
          <w:lang w:eastAsia="pl-PL"/>
        </w:rPr>
        <w:t xml:space="preserve">finansowych, czy konieczności </w:t>
      </w:r>
      <w:r w:rsidR="00296D42">
        <w:rPr>
          <w:rFonts w:ascii="Arial Narrow" w:eastAsia="Times New Roman" w:hAnsi="Arial Narrow" w:cs="Arial"/>
          <w:bCs/>
          <w:lang w:eastAsia="pl-PL"/>
        </w:rPr>
        <w:t xml:space="preserve">zapewnienia lokali zastępczych dla obecnych najemców </w:t>
      </w:r>
      <w:r w:rsidR="00FF5120">
        <w:rPr>
          <w:rFonts w:ascii="Arial Narrow" w:eastAsia="Times New Roman" w:hAnsi="Arial Narrow" w:cs="Arial"/>
          <w:bCs/>
          <w:lang w:eastAsia="pl-PL"/>
        </w:rPr>
        <w:t>lokali komunalnych</w:t>
      </w:r>
      <w:r w:rsidR="002979E0">
        <w:rPr>
          <w:rFonts w:ascii="Arial Narrow" w:eastAsia="Times New Roman" w:hAnsi="Arial Narrow" w:cs="Arial"/>
          <w:bCs/>
          <w:lang w:eastAsia="pl-PL"/>
        </w:rPr>
        <w:t xml:space="preserve"> wydzielonych w chatach rybackich. </w:t>
      </w:r>
      <w:r w:rsidR="009F186D">
        <w:rPr>
          <w:rFonts w:ascii="Arial Narrow" w:eastAsia="Times New Roman" w:hAnsi="Arial Narrow" w:cs="Arial"/>
          <w:bCs/>
          <w:lang w:eastAsia="pl-PL"/>
        </w:rPr>
        <w:t xml:space="preserve">Pomimo to prowadzone są </w:t>
      </w:r>
      <w:r w:rsidR="006F6F34">
        <w:rPr>
          <w:rFonts w:ascii="Arial Narrow" w:eastAsia="Times New Roman" w:hAnsi="Arial Narrow" w:cs="Arial"/>
          <w:bCs/>
          <w:lang w:eastAsia="pl-PL"/>
        </w:rPr>
        <w:t xml:space="preserve">prace dla wypracowania </w:t>
      </w:r>
      <w:r w:rsidR="001727AA">
        <w:rPr>
          <w:rFonts w:ascii="Arial Narrow" w:eastAsia="Times New Roman" w:hAnsi="Arial Narrow" w:cs="Arial"/>
          <w:bCs/>
          <w:lang w:eastAsia="pl-PL"/>
        </w:rPr>
        <w:t>planu ratowania istniejących c</w:t>
      </w:r>
      <w:r w:rsidR="00BE409F">
        <w:rPr>
          <w:rFonts w:ascii="Arial Narrow" w:eastAsia="Times New Roman" w:hAnsi="Arial Narrow" w:cs="Arial"/>
          <w:bCs/>
          <w:lang w:eastAsia="pl-PL"/>
        </w:rPr>
        <w:t xml:space="preserve">hat rybackich i odbywają się </w:t>
      </w:r>
      <w:r w:rsidR="00F90625">
        <w:rPr>
          <w:rFonts w:ascii="Arial Narrow" w:eastAsia="Times New Roman" w:hAnsi="Arial Narrow" w:cs="Arial"/>
          <w:bCs/>
          <w:lang w:eastAsia="pl-PL"/>
        </w:rPr>
        <w:t>cykliczne spotkania zainteresowanych stron</w:t>
      </w:r>
      <w:r w:rsidR="00694A64">
        <w:rPr>
          <w:rFonts w:ascii="Arial Narrow" w:eastAsia="Times New Roman" w:hAnsi="Arial Narrow" w:cs="Arial"/>
          <w:bCs/>
          <w:lang w:eastAsia="pl-PL"/>
        </w:rPr>
        <w:t xml:space="preserve">. W spotkaniach tych uczestniczy </w:t>
      </w:r>
      <w:r w:rsidR="009B441E">
        <w:rPr>
          <w:rFonts w:ascii="Arial Narrow" w:eastAsia="Times New Roman" w:hAnsi="Arial Narrow" w:cs="Arial"/>
          <w:bCs/>
          <w:lang w:eastAsia="pl-PL"/>
        </w:rPr>
        <w:t>przedstawiciel Rady Dzielnicy Wyspa Sobieszewska</w:t>
      </w:r>
      <w:r w:rsidR="00F51520">
        <w:rPr>
          <w:rFonts w:ascii="Arial Narrow" w:eastAsia="Times New Roman" w:hAnsi="Arial Narrow" w:cs="Arial"/>
          <w:bCs/>
          <w:lang w:eastAsia="pl-PL"/>
        </w:rPr>
        <w:t xml:space="preserve">. </w:t>
      </w:r>
    </w:p>
    <w:p w14:paraId="5198F39E" w14:textId="37499C45" w:rsidR="009B441E" w:rsidRDefault="00F51520" w:rsidP="0039443A">
      <w:pPr>
        <w:spacing w:after="0" w:line="240" w:lineRule="auto"/>
        <w:ind w:firstLine="0"/>
        <w:jc w:val="both"/>
        <w:rPr>
          <w:rFonts w:ascii="Arial Narrow" w:eastAsia="Times New Roman" w:hAnsi="Arial Narrow" w:cs="Arial"/>
          <w:bCs/>
          <w:lang w:eastAsia="pl-PL"/>
        </w:rPr>
      </w:pPr>
      <w:r>
        <w:rPr>
          <w:rFonts w:ascii="Arial Narrow" w:eastAsia="Times New Roman" w:hAnsi="Arial Narrow" w:cs="Arial"/>
          <w:bCs/>
          <w:lang w:eastAsia="pl-PL"/>
        </w:rPr>
        <w:t xml:space="preserve">Na tym dyrektor Łukasz Kłos zakończył </w:t>
      </w:r>
      <w:r w:rsidR="002754B6">
        <w:rPr>
          <w:rFonts w:ascii="Arial Narrow" w:eastAsia="Times New Roman" w:hAnsi="Arial Narrow" w:cs="Arial"/>
          <w:bCs/>
          <w:lang w:eastAsia="pl-PL"/>
        </w:rPr>
        <w:t xml:space="preserve">wypowiedź i z uwagi na brak dodatkowych pytań </w:t>
      </w:r>
      <w:r w:rsidR="00247498">
        <w:rPr>
          <w:rFonts w:ascii="Arial Narrow" w:eastAsia="Times New Roman" w:hAnsi="Arial Narrow" w:cs="Arial"/>
          <w:bCs/>
          <w:lang w:eastAsia="pl-PL"/>
        </w:rPr>
        <w:t>podziękował za udział w sesji rady</w:t>
      </w:r>
      <w:r w:rsidR="00DF5A55">
        <w:rPr>
          <w:rFonts w:ascii="Arial Narrow" w:eastAsia="Times New Roman" w:hAnsi="Arial Narrow" w:cs="Arial"/>
          <w:bCs/>
          <w:lang w:eastAsia="pl-PL"/>
        </w:rPr>
        <w:t xml:space="preserve"> dzielnicy</w:t>
      </w:r>
      <w:r w:rsidR="00247498">
        <w:rPr>
          <w:rFonts w:ascii="Arial Narrow" w:eastAsia="Times New Roman" w:hAnsi="Arial Narrow" w:cs="Arial"/>
          <w:bCs/>
          <w:lang w:eastAsia="pl-PL"/>
        </w:rPr>
        <w:t xml:space="preserve">. </w:t>
      </w:r>
      <w:r w:rsidR="005D3106">
        <w:rPr>
          <w:rFonts w:ascii="Arial Narrow" w:eastAsia="Times New Roman" w:hAnsi="Arial Narrow" w:cs="Arial"/>
          <w:bCs/>
          <w:lang w:eastAsia="pl-PL"/>
        </w:rPr>
        <w:t xml:space="preserve"> </w:t>
      </w:r>
    </w:p>
    <w:p w14:paraId="23983DA2" w14:textId="706220F1" w:rsidR="00DC5036" w:rsidRDefault="00DF5A55" w:rsidP="0039443A">
      <w:pPr>
        <w:spacing w:after="0" w:line="240" w:lineRule="auto"/>
        <w:ind w:firstLine="0"/>
        <w:jc w:val="both"/>
        <w:rPr>
          <w:rFonts w:ascii="Arial Narrow" w:eastAsia="Times New Roman" w:hAnsi="Arial Narrow" w:cs="Arial"/>
          <w:bCs/>
          <w:lang w:eastAsia="pl-PL"/>
        </w:rPr>
      </w:pPr>
      <w:r>
        <w:rPr>
          <w:rFonts w:ascii="Arial Narrow" w:eastAsia="Times New Roman" w:hAnsi="Arial Narrow" w:cs="Arial"/>
          <w:bCs/>
          <w:lang w:eastAsia="pl-PL"/>
        </w:rPr>
        <w:t xml:space="preserve">2. </w:t>
      </w:r>
      <w:r w:rsidR="0059147C">
        <w:rPr>
          <w:rFonts w:ascii="Arial Narrow" w:eastAsia="Times New Roman" w:hAnsi="Arial Narrow" w:cs="Arial"/>
          <w:bCs/>
          <w:lang w:eastAsia="pl-PL"/>
        </w:rPr>
        <w:t>P</w:t>
      </w:r>
      <w:r w:rsidR="00E30AFE">
        <w:rPr>
          <w:rFonts w:ascii="Arial Narrow" w:eastAsia="Times New Roman" w:hAnsi="Arial Narrow" w:cs="Arial"/>
          <w:bCs/>
          <w:lang w:eastAsia="pl-PL"/>
        </w:rPr>
        <w:t>rowadzący</w:t>
      </w:r>
      <w:r w:rsidR="0059147C">
        <w:rPr>
          <w:rFonts w:ascii="Arial Narrow" w:eastAsia="Times New Roman" w:hAnsi="Arial Narrow" w:cs="Arial"/>
          <w:bCs/>
          <w:lang w:eastAsia="pl-PL"/>
        </w:rPr>
        <w:t xml:space="preserve"> obrady zaproponował kontynuację sesji zgodnie z przyjętym </w:t>
      </w:r>
      <w:r w:rsidR="00CD6CA8">
        <w:rPr>
          <w:rFonts w:ascii="Arial Narrow" w:eastAsia="Times New Roman" w:hAnsi="Arial Narrow" w:cs="Arial"/>
          <w:bCs/>
          <w:lang w:eastAsia="pl-PL"/>
        </w:rPr>
        <w:t xml:space="preserve">porządkiem i poprosił </w:t>
      </w:r>
      <w:r w:rsidR="00926476" w:rsidRPr="00002D78">
        <w:rPr>
          <w:rFonts w:ascii="Arial Narrow" w:eastAsia="Times New Roman" w:hAnsi="Arial Narrow" w:cs="Arial"/>
          <w:bCs/>
          <w:lang w:eastAsia="pl-PL"/>
        </w:rPr>
        <w:t>Przewodnicząc</w:t>
      </w:r>
      <w:r w:rsidR="00CD6CA8">
        <w:rPr>
          <w:rFonts w:ascii="Arial Narrow" w:eastAsia="Times New Roman" w:hAnsi="Arial Narrow" w:cs="Arial"/>
          <w:bCs/>
          <w:lang w:eastAsia="pl-PL"/>
        </w:rPr>
        <w:t>ego</w:t>
      </w:r>
      <w:r w:rsidR="00926476" w:rsidRPr="00002D78">
        <w:rPr>
          <w:rFonts w:ascii="Arial Narrow" w:eastAsia="Times New Roman" w:hAnsi="Arial Narrow" w:cs="Arial"/>
          <w:bCs/>
          <w:lang w:eastAsia="pl-PL"/>
        </w:rPr>
        <w:t xml:space="preserve"> Zarządu</w:t>
      </w:r>
      <w:r w:rsidR="00CC5580">
        <w:rPr>
          <w:rFonts w:ascii="Arial Narrow" w:eastAsia="Times New Roman" w:hAnsi="Arial Narrow" w:cs="Arial"/>
          <w:bCs/>
          <w:lang w:eastAsia="pl-PL"/>
        </w:rPr>
        <w:t xml:space="preserve"> </w:t>
      </w:r>
      <w:r w:rsidR="000B101C">
        <w:rPr>
          <w:rFonts w:ascii="Arial Narrow" w:eastAsia="Times New Roman" w:hAnsi="Arial Narrow" w:cs="Arial"/>
          <w:bCs/>
          <w:lang w:eastAsia="pl-PL"/>
        </w:rPr>
        <w:t>Dzielnicy Wł</w:t>
      </w:r>
      <w:r w:rsidR="00E06527">
        <w:rPr>
          <w:rFonts w:ascii="Arial Narrow" w:eastAsia="Times New Roman" w:hAnsi="Arial Narrow" w:cs="Arial"/>
          <w:bCs/>
          <w:lang w:eastAsia="pl-PL"/>
        </w:rPr>
        <w:t>a</w:t>
      </w:r>
      <w:r w:rsidR="000B101C">
        <w:rPr>
          <w:rFonts w:ascii="Arial Narrow" w:eastAsia="Times New Roman" w:hAnsi="Arial Narrow" w:cs="Arial"/>
          <w:bCs/>
          <w:lang w:eastAsia="pl-PL"/>
        </w:rPr>
        <w:t>dysław</w:t>
      </w:r>
      <w:r w:rsidR="00CD6CA8">
        <w:rPr>
          <w:rFonts w:ascii="Arial Narrow" w:eastAsia="Times New Roman" w:hAnsi="Arial Narrow" w:cs="Arial"/>
          <w:bCs/>
          <w:lang w:eastAsia="pl-PL"/>
        </w:rPr>
        <w:t xml:space="preserve">a </w:t>
      </w:r>
      <w:proofErr w:type="spellStart"/>
      <w:r w:rsidR="00CD6CA8">
        <w:rPr>
          <w:rFonts w:ascii="Arial Narrow" w:eastAsia="Times New Roman" w:hAnsi="Arial Narrow" w:cs="Arial"/>
          <w:bCs/>
          <w:lang w:eastAsia="pl-PL"/>
        </w:rPr>
        <w:t>Sidorko</w:t>
      </w:r>
      <w:proofErr w:type="spellEnd"/>
      <w:r w:rsidR="00CD6CA8">
        <w:rPr>
          <w:rFonts w:ascii="Arial Narrow" w:eastAsia="Times New Roman" w:hAnsi="Arial Narrow" w:cs="Arial"/>
          <w:bCs/>
          <w:lang w:eastAsia="pl-PL"/>
        </w:rPr>
        <w:t xml:space="preserve"> </w:t>
      </w:r>
      <w:r w:rsidR="00726F33">
        <w:rPr>
          <w:rFonts w:ascii="Arial Narrow" w:eastAsia="Times New Roman" w:hAnsi="Arial Narrow" w:cs="Arial"/>
          <w:bCs/>
          <w:lang w:eastAsia="pl-PL"/>
        </w:rPr>
        <w:t xml:space="preserve">o przedstawienie projektu Uchwały Nr </w:t>
      </w:r>
      <w:bookmarkStart w:id="1" w:name="_Hlk127359811"/>
      <w:r w:rsidR="00726F33">
        <w:rPr>
          <w:rFonts w:ascii="Arial Narrow" w:eastAsia="Times New Roman" w:hAnsi="Arial Narrow" w:cs="Arial"/>
          <w:bCs/>
          <w:lang w:eastAsia="pl-PL"/>
        </w:rPr>
        <w:t>XXXXI/</w:t>
      </w:r>
      <w:r w:rsidR="005D3D0C">
        <w:rPr>
          <w:rFonts w:ascii="Arial Narrow" w:eastAsia="Times New Roman" w:hAnsi="Arial Narrow" w:cs="Arial"/>
          <w:bCs/>
          <w:lang w:eastAsia="pl-PL"/>
        </w:rPr>
        <w:t>53/2023 w sprawie opracowan</w:t>
      </w:r>
      <w:r w:rsidR="00136DC0">
        <w:rPr>
          <w:rFonts w:ascii="Arial Narrow" w:eastAsia="Times New Roman" w:hAnsi="Arial Narrow" w:cs="Arial"/>
          <w:bCs/>
          <w:lang w:eastAsia="pl-PL"/>
        </w:rPr>
        <w:t>i</w:t>
      </w:r>
      <w:r w:rsidR="005D3D0C">
        <w:rPr>
          <w:rFonts w:ascii="Arial Narrow" w:eastAsia="Times New Roman" w:hAnsi="Arial Narrow" w:cs="Arial"/>
          <w:bCs/>
          <w:lang w:eastAsia="pl-PL"/>
        </w:rPr>
        <w:t xml:space="preserve">a projektu organizacji ruchu drogowego i polityki parkingowej </w:t>
      </w:r>
      <w:r w:rsidR="00DC5036">
        <w:rPr>
          <w:rFonts w:ascii="Arial Narrow" w:eastAsia="Times New Roman" w:hAnsi="Arial Narrow" w:cs="Arial"/>
          <w:bCs/>
          <w:lang w:eastAsia="pl-PL"/>
        </w:rPr>
        <w:t xml:space="preserve">na Wyspie </w:t>
      </w:r>
      <w:proofErr w:type="spellStart"/>
      <w:r w:rsidR="00DC5036">
        <w:rPr>
          <w:rFonts w:ascii="Arial Narrow" w:eastAsia="Times New Roman" w:hAnsi="Arial Narrow" w:cs="Arial"/>
          <w:bCs/>
          <w:lang w:eastAsia="pl-PL"/>
        </w:rPr>
        <w:t>Sobieszewskiej</w:t>
      </w:r>
      <w:proofErr w:type="spellEnd"/>
      <w:r w:rsidR="00DC5036">
        <w:rPr>
          <w:rFonts w:ascii="Arial Narrow" w:eastAsia="Times New Roman" w:hAnsi="Arial Narrow" w:cs="Arial"/>
          <w:bCs/>
          <w:lang w:eastAsia="pl-PL"/>
        </w:rPr>
        <w:t>.</w:t>
      </w:r>
      <w:bookmarkEnd w:id="1"/>
    </w:p>
    <w:p w14:paraId="1B4C6B72" w14:textId="77777777" w:rsidR="001D307E" w:rsidRDefault="00136DC0" w:rsidP="0039443A">
      <w:pPr>
        <w:spacing w:after="0" w:line="240" w:lineRule="auto"/>
        <w:ind w:firstLine="0"/>
        <w:jc w:val="both"/>
        <w:rPr>
          <w:rFonts w:ascii="Arial Narrow" w:eastAsia="Times New Roman" w:hAnsi="Arial Narrow" w:cs="Arial"/>
          <w:bCs/>
          <w:lang w:eastAsia="pl-PL"/>
        </w:rPr>
      </w:pPr>
      <w:r>
        <w:rPr>
          <w:rFonts w:ascii="Arial Narrow" w:eastAsia="Times New Roman" w:hAnsi="Arial Narrow" w:cs="Arial"/>
          <w:bCs/>
          <w:lang w:eastAsia="pl-PL"/>
        </w:rPr>
        <w:t xml:space="preserve">Przewodniczący Zarządu poinformował zebranych </w:t>
      </w:r>
      <w:r w:rsidR="00585CB3">
        <w:rPr>
          <w:rFonts w:ascii="Arial Narrow" w:eastAsia="Times New Roman" w:hAnsi="Arial Narrow" w:cs="Arial"/>
          <w:bCs/>
          <w:lang w:eastAsia="pl-PL"/>
        </w:rPr>
        <w:t xml:space="preserve">iż Zarząd zgodnie z ustaleniami poprzedniej sesji przygotował projekt uchwały, który był przesłany radnym </w:t>
      </w:r>
      <w:r w:rsidR="00922E8B">
        <w:rPr>
          <w:rFonts w:ascii="Arial Narrow" w:eastAsia="Times New Roman" w:hAnsi="Arial Narrow" w:cs="Arial"/>
          <w:bCs/>
          <w:lang w:eastAsia="pl-PL"/>
        </w:rPr>
        <w:t>wraz z zaproszeniem na sesję i jej porządkiem</w:t>
      </w:r>
      <w:r w:rsidR="0095398D">
        <w:rPr>
          <w:rFonts w:ascii="Arial Narrow" w:eastAsia="Times New Roman" w:hAnsi="Arial Narrow" w:cs="Arial"/>
          <w:bCs/>
          <w:lang w:eastAsia="pl-PL"/>
        </w:rPr>
        <w:t xml:space="preserve">, i nie uległ zmianie. </w:t>
      </w:r>
    </w:p>
    <w:p w14:paraId="0091AAB1" w14:textId="58767B54" w:rsidR="00264E81" w:rsidRDefault="001D307E" w:rsidP="0039443A">
      <w:pPr>
        <w:spacing w:after="0" w:line="240" w:lineRule="auto"/>
        <w:ind w:firstLine="0"/>
        <w:jc w:val="both"/>
        <w:rPr>
          <w:rFonts w:ascii="Arial Narrow" w:eastAsia="Times New Roman" w:hAnsi="Arial Narrow" w:cs="Arial"/>
          <w:bCs/>
          <w:lang w:eastAsia="pl-PL"/>
        </w:rPr>
      </w:pPr>
      <w:r>
        <w:rPr>
          <w:rFonts w:ascii="Arial Narrow" w:eastAsia="Times New Roman" w:hAnsi="Arial Narrow" w:cs="Arial"/>
          <w:bCs/>
          <w:lang w:eastAsia="pl-PL"/>
        </w:rPr>
        <w:t xml:space="preserve">Przewodniczący Rady poprosił radnych o </w:t>
      </w:r>
      <w:r w:rsidR="00FE2DA2">
        <w:rPr>
          <w:rFonts w:ascii="Arial Narrow" w:eastAsia="Times New Roman" w:hAnsi="Arial Narrow" w:cs="Arial"/>
          <w:bCs/>
          <w:lang w:eastAsia="pl-PL"/>
        </w:rPr>
        <w:t>zgłaszani</w:t>
      </w:r>
      <w:r>
        <w:rPr>
          <w:rFonts w:ascii="Arial Narrow" w:eastAsia="Times New Roman" w:hAnsi="Arial Narrow" w:cs="Arial"/>
          <w:bCs/>
          <w:lang w:eastAsia="pl-PL"/>
        </w:rPr>
        <w:t>e</w:t>
      </w:r>
      <w:r w:rsidR="00FE2DA2">
        <w:rPr>
          <w:rFonts w:ascii="Arial Narrow" w:eastAsia="Times New Roman" w:hAnsi="Arial Narrow" w:cs="Arial"/>
          <w:bCs/>
          <w:lang w:eastAsia="pl-PL"/>
        </w:rPr>
        <w:t xml:space="preserve"> e</w:t>
      </w:r>
      <w:r>
        <w:rPr>
          <w:rFonts w:ascii="Arial Narrow" w:eastAsia="Times New Roman" w:hAnsi="Arial Narrow" w:cs="Arial"/>
          <w:bCs/>
          <w:lang w:eastAsia="pl-PL"/>
        </w:rPr>
        <w:t>wentualn</w:t>
      </w:r>
      <w:r w:rsidR="00FE2DA2">
        <w:rPr>
          <w:rFonts w:ascii="Arial Narrow" w:eastAsia="Times New Roman" w:hAnsi="Arial Narrow" w:cs="Arial"/>
          <w:bCs/>
          <w:lang w:eastAsia="pl-PL"/>
        </w:rPr>
        <w:t>ych uwag</w:t>
      </w:r>
      <w:r w:rsidR="00264E81">
        <w:rPr>
          <w:rFonts w:ascii="Arial Narrow" w:eastAsia="Times New Roman" w:hAnsi="Arial Narrow" w:cs="Arial"/>
          <w:bCs/>
          <w:lang w:eastAsia="pl-PL"/>
        </w:rPr>
        <w:t xml:space="preserve">, po czym, </w:t>
      </w:r>
      <w:r w:rsidR="00FE2DA2">
        <w:rPr>
          <w:rFonts w:ascii="Arial Narrow" w:eastAsia="Times New Roman" w:hAnsi="Arial Narrow" w:cs="Arial"/>
          <w:bCs/>
          <w:lang w:eastAsia="pl-PL"/>
        </w:rPr>
        <w:t xml:space="preserve">wobec braku </w:t>
      </w:r>
      <w:r w:rsidR="00264E81">
        <w:rPr>
          <w:rFonts w:ascii="Arial Narrow" w:eastAsia="Times New Roman" w:hAnsi="Arial Narrow" w:cs="Arial"/>
          <w:bCs/>
          <w:lang w:eastAsia="pl-PL"/>
        </w:rPr>
        <w:t>chętnych do zabran</w:t>
      </w:r>
      <w:r w:rsidR="00A83167">
        <w:rPr>
          <w:rFonts w:ascii="Arial Narrow" w:eastAsia="Times New Roman" w:hAnsi="Arial Narrow" w:cs="Arial"/>
          <w:bCs/>
          <w:lang w:eastAsia="pl-PL"/>
        </w:rPr>
        <w:t>i</w:t>
      </w:r>
      <w:r w:rsidR="00264E81">
        <w:rPr>
          <w:rFonts w:ascii="Arial Narrow" w:eastAsia="Times New Roman" w:hAnsi="Arial Narrow" w:cs="Arial"/>
          <w:bCs/>
          <w:lang w:eastAsia="pl-PL"/>
        </w:rPr>
        <w:t>a głosu zarządził głosowanie.</w:t>
      </w:r>
    </w:p>
    <w:p w14:paraId="46140A31" w14:textId="77777777" w:rsidR="00EB6E22" w:rsidRDefault="00264E81" w:rsidP="0039443A">
      <w:pPr>
        <w:spacing w:after="0" w:line="240" w:lineRule="auto"/>
        <w:ind w:firstLine="0"/>
        <w:jc w:val="both"/>
        <w:rPr>
          <w:rFonts w:ascii="Arial Narrow" w:eastAsia="Times New Roman" w:hAnsi="Arial Narrow" w:cs="Arial"/>
          <w:bCs/>
          <w:lang w:eastAsia="pl-PL"/>
        </w:rPr>
      </w:pPr>
      <w:r>
        <w:rPr>
          <w:rFonts w:ascii="Arial Narrow" w:eastAsia="Times New Roman" w:hAnsi="Arial Narrow" w:cs="Arial"/>
          <w:bCs/>
          <w:lang w:eastAsia="pl-PL"/>
        </w:rPr>
        <w:t>W</w:t>
      </w:r>
      <w:r w:rsidR="00A83167">
        <w:rPr>
          <w:rFonts w:ascii="Arial Narrow" w:eastAsia="Times New Roman" w:hAnsi="Arial Narrow" w:cs="Arial"/>
          <w:bCs/>
          <w:lang w:eastAsia="pl-PL"/>
        </w:rPr>
        <w:t xml:space="preserve">yniki głosowania: </w:t>
      </w:r>
      <w:r w:rsidR="00176E6D">
        <w:rPr>
          <w:rFonts w:ascii="Arial Narrow" w:eastAsia="Times New Roman" w:hAnsi="Arial Narrow" w:cs="Arial"/>
          <w:bCs/>
          <w:lang w:eastAsia="pl-PL"/>
        </w:rPr>
        <w:t xml:space="preserve">6 głosów „za”, 3 głosy przeciw i 2 głosy „wstrzymał się”.  </w:t>
      </w:r>
    </w:p>
    <w:p w14:paraId="7F96B236" w14:textId="5C1029E8" w:rsidR="00136DC0" w:rsidRDefault="00EB6E22" w:rsidP="0039443A">
      <w:pPr>
        <w:spacing w:after="0" w:line="240" w:lineRule="auto"/>
        <w:ind w:firstLine="0"/>
        <w:jc w:val="both"/>
        <w:rPr>
          <w:rFonts w:ascii="Arial Narrow" w:eastAsia="Times New Roman" w:hAnsi="Arial Narrow" w:cs="Arial"/>
          <w:bCs/>
          <w:lang w:eastAsia="pl-PL"/>
        </w:rPr>
      </w:pPr>
      <w:r>
        <w:rPr>
          <w:rFonts w:ascii="Arial Narrow" w:eastAsia="Times New Roman" w:hAnsi="Arial Narrow" w:cs="Arial"/>
          <w:bCs/>
          <w:lang w:eastAsia="pl-PL"/>
        </w:rPr>
        <w:t xml:space="preserve">Uchwała nr </w:t>
      </w:r>
      <w:r w:rsidR="001D307E">
        <w:rPr>
          <w:rFonts w:ascii="Arial Narrow" w:eastAsia="Times New Roman" w:hAnsi="Arial Narrow" w:cs="Arial"/>
          <w:bCs/>
          <w:lang w:eastAsia="pl-PL"/>
        </w:rPr>
        <w:t xml:space="preserve"> </w:t>
      </w:r>
      <w:r>
        <w:rPr>
          <w:rFonts w:ascii="Arial Narrow" w:eastAsia="Times New Roman" w:hAnsi="Arial Narrow" w:cs="Arial"/>
          <w:bCs/>
          <w:lang w:eastAsia="pl-PL"/>
        </w:rPr>
        <w:t xml:space="preserve">XXXXI/53/2023 w sprawie opracowania projektu organizacji ruchu drogowego i polityki parkingowej na Wyspie </w:t>
      </w:r>
      <w:proofErr w:type="spellStart"/>
      <w:r>
        <w:rPr>
          <w:rFonts w:ascii="Arial Narrow" w:eastAsia="Times New Roman" w:hAnsi="Arial Narrow" w:cs="Arial"/>
          <w:bCs/>
          <w:lang w:eastAsia="pl-PL"/>
        </w:rPr>
        <w:t>Sobieszewskiej</w:t>
      </w:r>
      <w:proofErr w:type="spellEnd"/>
      <w:r>
        <w:rPr>
          <w:rFonts w:ascii="Arial Narrow" w:eastAsia="Times New Roman" w:hAnsi="Arial Narrow" w:cs="Arial"/>
          <w:bCs/>
          <w:lang w:eastAsia="pl-PL"/>
        </w:rPr>
        <w:t xml:space="preserve"> została przyjęta.</w:t>
      </w:r>
      <w:r w:rsidR="0020473F">
        <w:rPr>
          <w:rFonts w:ascii="Arial Narrow" w:eastAsia="Times New Roman" w:hAnsi="Arial Narrow" w:cs="Arial"/>
          <w:bCs/>
          <w:lang w:eastAsia="pl-PL"/>
        </w:rPr>
        <w:t xml:space="preserve"> Uchwała w załączeniu.</w:t>
      </w:r>
    </w:p>
    <w:p w14:paraId="2FAB40FD" w14:textId="7B23B308" w:rsidR="00DC5036" w:rsidRDefault="00DC5036" w:rsidP="0039443A">
      <w:pPr>
        <w:spacing w:after="0" w:line="240" w:lineRule="auto"/>
        <w:ind w:firstLine="0"/>
        <w:jc w:val="both"/>
        <w:rPr>
          <w:rFonts w:ascii="Arial Narrow" w:eastAsia="Times New Roman" w:hAnsi="Arial Narrow" w:cs="Arial"/>
          <w:bCs/>
          <w:lang w:eastAsia="pl-PL"/>
        </w:rPr>
      </w:pPr>
      <w:r>
        <w:rPr>
          <w:rFonts w:ascii="Arial Narrow" w:eastAsia="Times New Roman" w:hAnsi="Arial Narrow" w:cs="Arial"/>
          <w:bCs/>
          <w:lang w:eastAsia="pl-PL"/>
        </w:rPr>
        <w:t xml:space="preserve"> </w:t>
      </w:r>
    </w:p>
    <w:p w14:paraId="6A113558" w14:textId="1FFDC5A5" w:rsidR="00926476" w:rsidRDefault="00926476" w:rsidP="0039443A">
      <w:pPr>
        <w:spacing w:after="0" w:line="240" w:lineRule="auto"/>
        <w:ind w:firstLine="0"/>
        <w:jc w:val="both"/>
        <w:rPr>
          <w:rFonts w:ascii="Arial Narrow" w:hAnsi="Arial Narrow" w:cs="Arial"/>
          <w:b/>
          <w:sz w:val="24"/>
          <w:szCs w:val="24"/>
          <w:lang w:eastAsia="pl-PL"/>
        </w:rPr>
      </w:pPr>
      <w:r w:rsidRPr="00926476">
        <w:rPr>
          <w:rFonts w:ascii="Arial Narrow" w:hAnsi="Arial Narrow" w:cs="Arial"/>
          <w:b/>
          <w:sz w:val="24"/>
          <w:szCs w:val="24"/>
          <w:lang w:eastAsia="pl-PL"/>
        </w:rPr>
        <w:t xml:space="preserve">4. Podjęcie Uchwały Nr XXXXI/ 54 /2023 </w:t>
      </w:r>
      <w:r w:rsidR="00337496">
        <w:rPr>
          <w:rFonts w:ascii="Arial Narrow" w:hAnsi="Arial Narrow" w:cs="Arial"/>
          <w:b/>
          <w:sz w:val="24"/>
          <w:szCs w:val="24"/>
          <w:lang w:eastAsia="pl-PL"/>
        </w:rPr>
        <w:t xml:space="preserve">w sprawie </w:t>
      </w:r>
      <w:r w:rsidRPr="00926476">
        <w:rPr>
          <w:rFonts w:ascii="Arial Narrow" w:hAnsi="Arial Narrow" w:cs="Arial"/>
          <w:b/>
          <w:sz w:val="24"/>
          <w:szCs w:val="24"/>
          <w:lang w:eastAsia="pl-PL"/>
        </w:rPr>
        <w:t>przeznaczenia środków finansowych wyodrębnionych na działalność statutową Dzielnicy Wyspa Sobieszewska w 2023 roku.</w:t>
      </w:r>
    </w:p>
    <w:p w14:paraId="3CBC4237" w14:textId="77777777" w:rsidR="00EB6E22" w:rsidRDefault="00EB6E22" w:rsidP="0039443A">
      <w:pPr>
        <w:ind w:firstLine="0"/>
        <w:jc w:val="both"/>
        <w:rPr>
          <w:rFonts w:ascii="Arial Narrow" w:eastAsia="Times New Roman" w:hAnsi="Arial Narrow" w:cs="Arial"/>
          <w:b/>
          <w:lang w:eastAsia="pl-PL"/>
        </w:rPr>
      </w:pPr>
      <w:bookmarkStart w:id="2" w:name="_Hlk106644019"/>
    </w:p>
    <w:p w14:paraId="6DA2D19F" w14:textId="4D3338D9" w:rsidR="00C04E6C" w:rsidRDefault="00055600" w:rsidP="0039443A">
      <w:pPr>
        <w:ind w:firstLine="0"/>
        <w:jc w:val="both"/>
        <w:rPr>
          <w:rFonts w:ascii="Arial Narrow" w:eastAsia="Times New Roman" w:hAnsi="Arial Narrow" w:cs="Arial"/>
          <w:bCs/>
          <w:lang w:eastAsia="pl-PL"/>
        </w:rPr>
      </w:pPr>
      <w:r>
        <w:rPr>
          <w:rFonts w:ascii="Arial Narrow" w:eastAsia="Times New Roman" w:hAnsi="Arial Narrow" w:cs="Arial"/>
          <w:bCs/>
          <w:lang w:eastAsia="pl-PL"/>
        </w:rPr>
        <w:t xml:space="preserve">Prowadzący obrady </w:t>
      </w:r>
      <w:r w:rsidR="00EB6E22">
        <w:rPr>
          <w:rFonts w:ascii="Arial Narrow" w:eastAsia="Times New Roman" w:hAnsi="Arial Narrow" w:cs="Arial"/>
          <w:bCs/>
          <w:lang w:eastAsia="pl-PL"/>
        </w:rPr>
        <w:t xml:space="preserve">ponownie </w:t>
      </w:r>
      <w:r w:rsidR="00C04B89">
        <w:rPr>
          <w:rFonts w:ascii="Arial Narrow" w:eastAsia="Times New Roman" w:hAnsi="Arial Narrow" w:cs="Arial"/>
          <w:bCs/>
          <w:lang w:eastAsia="pl-PL"/>
        </w:rPr>
        <w:t>przekazał głos</w:t>
      </w:r>
      <w:r>
        <w:rPr>
          <w:rFonts w:ascii="Arial Narrow" w:eastAsia="Times New Roman" w:hAnsi="Arial Narrow" w:cs="Arial"/>
          <w:bCs/>
          <w:lang w:eastAsia="pl-PL"/>
        </w:rPr>
        <w:t xml:space="preserve"> </w:t>
      </w:r>
      <w:r w:rsidR="0024605E">
        <w:rPr>
          <w:rFonts w:ascii="Arial Narrow" w:eastAsia="Times New Roman" w:hAnsi="Arial Narrow" w:cs="Arial"/>
          <w:bCs/>
          <w:lang w:eastAsia="pl-PL"/>
        </w:rPr>
        <w:t>Przewodnicząc</w:t>
      </w:r>
      <w:r w:rsidR="00C04B89">
        <w:rPr>
          <w:rFonts w:ascii="Arial Narrow" w:eastAsia="Times New Roman" w:hAnsi="Arial Narrow" w:cs="Arial"/>
          <w:bCs/>
          <w:lang w:eastAsia="pl-PL"/>
        </w:rPr>
        <w:t>emu</w:t>
      </w:r>
      <w:r w:rsidR="0024605E">
        <w:rPr>
          <w:rFonts w:ascii="Arial Narrow" w:eastAsia="Times New Roman" w:hAnsi="Arial Narrow" w:cs="Arial"/>
          <w:bCs/>
          <w:lang w:eastAsia="pl-PL"/>
        </w:rPr>
        <w:t xml:space="preserve"> Zarządu Dzielnicy Władysław </w:t>
      </w:r>
      <w:proofErr w:type="spellStart"/>
      <w:r w:rsidR="0024605E">
        <w:rPr>
          <w:rFonts w:ascii="Arial Narrow" w:eastAsia="Times New Roman" w:hAnsi="Arial Narrow" w:cs="Arial"/>
          <w:bCs/>
          <w:lang w:eastAsia="pl-PL"/>
        </w:rPr>
        <w:t>Sidorko</w:t>
      </w:r>
      <w:proofErr w:type="spellEnd"/>
      <w:r w:rsidR="00EB6E22">
        <w:rPr>
          <w:rFonts w:ascii="Arial Narrow" w:eastAsia="Times New Roman" w:hAnsi="Arial Narrow" w:cs="Arial"/>
          <w:bCs/>
          <w:lang w:eastAsia="pl-PL"/>
        </w:rPr>
        <w:t xml:space="preserve"> celem omówienia </w:t>
      </w:r>
      <w:r w:rsidR="00337496">
        <w:rPr>
          <w:rFonts w:ascii="Arial Narrow" w:eastAsia="Times New Roman" w:hAnsi="Arial Narrow" w:cs="Arial"/>
          <w:bCs/>
          <w:lang w:eastAsia="pl-PL"/>
        </w:rPr>
        <w:t>projektu uchwały nr XXXXI/54/2023 w sprawie</w:t>
      </w:r>
      <w:r w:rsidR="003E4799">
        <w:rPr>
          <w:rFonts w:ascii="Arial Narrow" w:eastAsia="Times New Roman" w:hAnsi="Arial Narrow" w:cs="Arial"/>
          <w:bCs/>
          <w:lang w:eastAsia="pl-PL"/>
        </w:rPr>
        <w:t xml:space="preserve"> przeznaczenia środków finansowych wyodrębnionych na działalność statutową Dzielnicy Wyspa Sobieszewska </w:t>
      </w:r>
      <w:r w:rsidR="00406183">
        <w:rPr>
          <w:rFonts w:ascii="Arial Narrow" w:eastAsia="Times New Roman" w:hAnsi="Arial Narrow" w:cs="Arial"/>
          <w:bCs/>
          <w:lang w:eastAsia="pl-PL"/>
        </w:rPr>
        <w:t xml:space="preserve">w 2023 roku. </w:t>
      </w:r>
      <w:r w:rsidR="00337496">
        <w:rPr>
          <w:rFonts w:ascii="Arial Narrow" w:eastAsia="Times New Roman" w:hAnsi="Arial Narrow" w:cs="Arial"/>
          <w:bCs/>
          <w:lang w:eastAsia="pl-PL"/>
        </w:rPr>
        <w:t xml:space="preserve"> </w:t>
      </w:r>
      <w:r w:rsidR="003343E0">
        <w:rPr>
          <w:rFonts w:ascii="Arial Narrow" w:eastAsia="Times New Roman" w:hAnsi="Arial Narrow" w:cs="Arial"/>
          <w:bCs/>
          <w:lang w:eastAsia="pl-PL"/>
        </w:rPr>
        <w:t xml:space="preserve"> </w:t>
      </w:r>
      <w:r>
        <w:rPr>
          <w:rFonts w:ascii="Arial Narrow" w:eastAsia="Times New Roman" w:hAnsi="Arial Narrow" w:cs="Arial"/>
          <w:bCs/>
          <w:lang w:eastAsia="pl-PL"/>
        </w:rPr>
        <w:t>z prośbą o omówienie</w:t>
      </w:r>
      <w:r w:rsidR="00C11C17">
        <w:rPr>
          <w:rFonts w:ascii="Arial Narrow" w:eastAsia="Times New Roman" w:hAnsi="Arial Narrow" w:cs="Arial"/>
          <w:bCs/>
          <w:lang w:eastAsia="pl-PL"/>
        </w:rPr>
        <w:t xml:space="preserve"> </w:t>
      </w:r>
      <w:r w:rsidR="00612D1F">
        <w:rPr>
          <w:rFonts w:ascii="Arial Narrow" w:eastAsia="Times New Roman" w:hAnsi="Arial Narrow" w:cs="Arial"/>
          <w:bCs/>
          <w:lang w:eastAsia="pl-PL"/>
        </w:rPr>
        <w:t>wniosków</w:t>
      </w:r>
      <w:r w:rsidR="006E75CC">
        <w:rPr>
          <w:rFonts w:ascii="Arial Narrow" w:eastAsia="Times New Roman" w:hAnsi="Arial Narrow" w:cs="Arial"/>
          <w:bCs/>
          <w:lang w:eastAsia="pl-PL"/>
        </w:rPr>
        <w:t xml:space="preserve"> </w:t>
      </w:r>
      <w:r w:rsidR="00F576C0">
        <w:rPr>
          <w:rFonts w:ascii="Arial Narrow" w:eastAsia="Times New Roman" w:hAnsi="Arial Narrow" w:cs="Arial"/>
          <w:bCs/>
          <w:lang w:eastAsia="pl-PL"/>
        </w:rPr>
        <w:t>o sfinansowanie</w:t>
      </w:r>
      <w:r w:rsidR="006E75CC">
        <w:rPr>
          <w:rFonts w:ascii="Arial Narrow" w:eastAsia="Times New Roman" w:hAnsi="Arial Narrow" w:cs="Arial"/>
          <w:bCs/>
          <w:lang w:eastAsia="pl-PL"/>
        </w:rPr>
        <w:t xml:space="preserve"> projektów</w:t>
      </w:r>
      <w:r w:rsidR="00912B8C">
        <w:rPr>
          <w:rFonts w:ascii="Arial Narrow" w:eastAsia="Times New Roman" w:hAnsi="Arial Narrow" w:cs="Arial"/>
          <w:bCs/>
          <w:lang w:eastAsia="pl-PL"/>
        </w:rPr>
        <w:t xml:space="preserve"> z budżetu Dzielnicy </w:t>
      </w:r>
      <w:r w:rsidR="00912B8C" w:rsidRPr="00B02617">
        <w:rPr>
          <w:rFonts w:ascii="Arial Narrow" w:eastAsia="Times New Roman" w:hAnsi="Arial Narrow" w:cs="Arial"/>
          <w:bCs/>
          <w:lang w:eastAsia="pl-PL"/>
        </w:rPr>
        <w:t>Wyspa Sobieszewska</w:t>
      </w:r>
      <w:r w:rsidR="00912B8C">
        <w:rPr>
          <w:rFonts w:ascii="Arial Narrow" w:eastAsia="Times New Roman" w:hAnsi="Arial Narrow" w:cs="Arial"/>
          <w:bCs/>
          <w:u w:val="words"/>
          <w:lang w:eastAsia="pl-PL"/>
        </w:rPr>
        <w:t xml:space="preserve"> </w:t>
      </w:r>
      <w:r w:rsidR="00F576C0">
        <w:rPr>
          <w:rFonts w:ascii="Arial Narrow" w:eastAsia="Times New Roman" w:hAnsi="Arial Narrow" w:cs="Arial"/>
          <w:bCs/>
          <w:lang w:eastAsia="pl-PL"/>
        </w:rPr>
        <w:t xml:space="preserve"> </w:t>
      </w:r>
      <w:r w:rsidR="001B33B4">
        <w:rPr>
          <w:rFonts w:ascii="Arial Narrow" w:eastAsia="Times New Roman" w:hAnsi="Arial Narrow" w:cs="Arial"/>
          <w:bCs/>
          <w:lang w:eastAsia="pl-PL"/>
        </w:rPr>
        <w:t>w 2023 roku</w:t>
      </w:r>
      <w:r w:rsidR="00BD4A16">
        <w:rPr>
          <w:rFonts w:ascii="Arial Narrow" w:eastAsia="Times New Roman" w:hAnsi="Arial Narrow" w:cs="Arial"/>
          <w:bCs/>
          <w:lang w:eastAsia="pl-PL"/>
        </w:rPr>
        <w:t>.</w:t>
      </w:r>
      <w:r w:rsidR="00EF603F">
        <w:rPr>
          <w:rFonts w:ascii="Arial Narrow" w:eastAsia="Times New Roman" w:hAnsi="Arial Narrow" w:cs="Arial"/>
          <w:bCs/>
          <w:lang w:eastAsia="pl-PL"/>
        </w:rPr>
        <w:t xml:space="preserve"> </w:t>
      </w:r>
      <w:r w:rsidR="00EA5925">
        <w:rPr>
          <w:rFonts w:ascii="Arial Narrow" w:eastAsia="Times New Roman" w:hAnsi="Arial Narrow" w:cs="Arial"/>
          <w:bCs/>
          <w:lang w:eastAsia="pl-PL"/>
        </w:rPr>
        <w:t xml:space="preserve">Przewodniczący Zarządu </w:t>
      </w:r>
      <w:r w:rsidR="00BD4A16">
        <w:rPr>
          <w:rFonts w:ascii="Arial Narrow" w:eastAsia="Times New Roman" w:hAnsi="Arial Narrow" w:cs="Arial"/>
          <w:bCs/>
          <w:lang w:eastAsia="pl-PL"/>
        </w:rPr>
        <w:t xml:space="preserve">Dzielnicy Władysław </w:t>
      </w:r>
      <w:proofErr w:type="spellStart"/>
      <w:r w:rsidR="00BD4A16">
        <w:rPr>
          <w:rFonts w:ascii="Arial Narrow" w:eastAsia="Times New Roman" w:hAnsi="Arial Narrow" w:cs="Arial"/>
          <w:bCs/>
          <w:lang w:eastAsia="pl-PL"/>
        </w:rPr>
        <w:t>Sidorko</w:t>
      </w:r>
      <w:proofErr w:type="spellEnd"/>
      <w:r w:rsidR="00406183">
        <w:rPr>
          <w:rFonts w:ascii="Arial Narrow" w:eastAsia="Times New Roman" w:hAnsi="Arial Narrow" w:cs="Arial"/>
          <w:bCs/>
          <w:lang w:eastAsia="pl-PL"/>
        </w:rPr>
        <w:t xml:space="preserve">  poinformował zebranych</w:t>
      </w:r>
      <w:r w:rsidR="00262AF6">
        <w:rPr>
          <w:rFonts w:ascii="Arial Narrow" w:eastAsia="Times New Roman" w:hAnsi="Arial Narrow" w:cs="Arial"/>
          <w:bCs/>
          <w:lang w:eastAsia="pl-PL"/>
        </w:rPr>
        <w:t>, że opracowany przez Zarząd Dzielnicy projekt uchwały budżetowej na 2023 rok był przesłany radnym drogą mailową i poz</w:t>
      </w:r>
      <w:r w:rsidR="00644747">
        <w:rPr>
          <w:rFonts w:ascii="Arial Narrow" w:eastAsia="Times New Roman" w:hAnsi="Arial Narrow" w:cs="Arial"/>
          <w:bCs/>
          <w:lang w:eastAsia="pl-PL"/>
        </w:rPr>
        <w:t>a</w:t>
      </w:r>
      <w:r w:rsidR="00262AF6">
        <w:rPr>
          <w:rFonts w:ascii="Arial Narrow" w:eastAsia="Times New Roman" w:hAnsi="Arial Narrow" w:cs="Arial"/>
          <w:bCs/>
          <w:lang w:eastAsia="pl-PL"/>
        </w:rPr>
        <w:t xml:space="preserve"> drobnym</w:t>
      </w:r>
      <w:r w:rsidR="00644747">
        <w:rPr>
          <w:rFonts w:ascii="Arial Narrow" w:eastAsia="Times New Roman" w:hAnsi="Arial Narrow" w:cs="Arial"/>
          <w:bCs/>
          <w:lang w:eastAsia="pl-PL"/>
        </w:rPr>
        <w:t xml:space="preserve">i korektami pisarskimi nie uległ zmianie. </w:t>
      </w:r>
      <w:r w:rsidR="00956494">
        <w:rPr>
          <w:rFonts w:ascii="Arial Narrow" w:eastAsia="Times New Roman" w:hAnsi="Arial Narrow" w:cs="Arial"/>
          <w:bCs/>
          <w:lang w:eastAsia="pl-PL"/>
        </w:rPr>
        <w:t>Kontynuując wystąpienie</w:t>
      </w:r>
      <w:r w:rsidR="003F61D1">
        <w:rPr>
          <w:rFonts w:ascii="Arial Narrow" w:eastAsia="Times New Roman" w:hAnsi="Arial Narrow" w:cs="Arial"/>
          <w:bCs/>
          <w:lang w:eastAsia="pl-PL"/>
        </w:rPr>
        <w:t xml:space="preserve"> </w:t>
      </w:r>
      <w:r w:rsidR="009328A1">
        <w:rPr>
          <w:rFonts w:ascii="Arial Narrow" w:eastAsia="Times New Roman" w:hAnsi="Arial Narrow" w:cs="Arial"/>
          <w:bCs/>
          <w:lang w:eastAsia="pl-PL"/>
        </w:rPr>
        <w:t xml:space="preserve">oficjalnie </w:t>
      </w:r>
      <w:r w:rsidR="00956494">
        <w:rPr>
          <w:rFonts w:ascii="Arial Narrow" w:eastAsia="Times New Roman" w:hAnsi="Arial Narrow" w:cs="Arial"/>
          <w:bCs/>
          <w:lang w:eastAsia="pl-PL"/>
        </w:rPr>
        <w:t xml:space="preserve"> </w:t>
      </w:r>
      <w:r w:rsidR="003F61D1">
        <w:rPr>
          <w:rFonts w:ascii="Arial Narrow" w:eastAsia="Times New Roman" w:hAnsi="Arial Narrow" w:cs="Arial"/>
          <w:bCs/>
          <w:lang w:eastAsia="pl-PL"/>
        </w:rPr>
        <w:t>przedstawił zebranym projekt</w:t>
      </w:r>
      <w:r w:rsidR="009328A1">
        <w:rPr>
          <w:rFonts w:ascii="Arial Narrow" w:eastAsia="Times New Roman" w:hAnsi="Arial Narrow" w:cs="Arial"/>
          <w:bCs/>
          <w:lang w:eastAsia="pl-PL"/>
        </w:rPr>
        <w:t xml:space="preserve"> uchwały i zwrócił się do prowadzącego obrady z wnioskiem o </w:t>
      </w:r>
      <w:r w:rsidR="001818D0">
        <w:rPr>
          <w:rFonts w:ascii="Arial Narrow" w:eastAsia="Times New Roman" w:hAnsi="Arial Narrow" w:cs="Arial"/>
          <w:bCs/>
          <w:lang w:eastAsia="pl-PL"/>
        </w:rPr>
        <w:t xml:space="preserve">zarządzenie głosowania. Wobec braku </w:t>
      </w:r>
      <w:r w:rsidR="00882209">
        <w:rPr>
          <w:rFonts w:ascii="Arial Narrow" w:eastAsia="Times New Roman" w:hAnsi="Arial Narrow" w:cs="Arial"/>
          <w:bCs/>
          <w:lang w:eastAsia="pl-PL"/>
        </w:rPr>
        <w:t>uwag przystąpiono do głosowania. Wyniki głosowani</w:t>
      </w:r>
      <w:r w:rsidR="00E5640A">
        <w:rPr>
          <w:rFonts w:ascii="Arial Narrow" w:eastAsia="Times New Roman" w:hAnsi="Arial Narrow" w:cs="Arial"/>
          <w:bCs/>
          <w:lang w:eastAsia="pl-PL"/>
        </w:rPr>
        <w:t xml:space="preserve">a: </w:t>
      </w:r>
      <w:r w:rsidR="00533476">
        <w:rPr>
          <w:rFonts w:ascii="Arial Narrow" w:eastAsia="Times New Roman" w:hAnsi="Arial Narrow" w:cs="Arial"/>
          <w:bCs/>
          <w:lang w:eastAsia="pl-PL"/>
        </w:rPr>
        <w:t xml:space="preserve">6 głosów „za”, </w:t>
      </w:r>
      <w:r w:rsidR="00745711">
        <w:rPr>
          <w:rFonts w:ascii="Arial Narrow" w:eastAsia="Times New Roman" w:hAnsi="Arial Narrow" w:cs="Arial"/>
          <w:bCs/>
          <w:lang w:eastAsia="pl-PL"/>
        </w:rPr>
        <w:t>4 głosy „wstrzymał się” i 1 głos „przeciw”.</w:t>
      </w:r>
      <w:r w:rsidR="00C15C1C">
        <w:rPr>
          <w:rFonts w:ascii="Arial Narrow" w:eastAsia="Times New Roman" w:hAnsi="Arial Narrow" w:cs="Arial"/>
          <w:bCs/>
          <w:lang w:eastAsia="pl-PL"/>
        </w:rPr>
        <w:t xml:space="preserve"> </w:t>
      </w:r>
      <w:r w:rsidR="00887C33">
        <w:rPr>
          <w:rFonts w:ascii="Arial Narrow" w:eastAsia="Times New Roman" w:hAnsi="Arial Narrow" w:cs="Arial"/>
          <w:bCs/>
          <w:lang w:eastAsia="pl-PL"/>
        </w:rPr>
        <w:t xml:space="preserve">                                                                                                                        U</w:t>
      </w:r>
      <w:r w:rsidR="00C15C1C">
        <w:rPr>
          <w:rFonts w:ascii="Arial Narrow" w:eastAsia="Times New Roman" w:hAnsi="Arial Narrow" w:cs="Arial"/>
          <w:bCs/>
          <w:lang w:eastAsia="pl-PL"/>
        </w:rPr>
        <w:t>chwał</w:t>
      </w:r>
      <w:r w:rsidR="00887C33">
        <w:rPr>
          <w:rFonts w:ascii="Arial Narrow" w:eastAsia="Times New Roman" w:hAnsi="Arial Narrow" w:cs="Arial"/>
          <w:bCs/>
          <w:lang w:eastAsia="pl-PL"/>
        </w:rPr>
        <w:t>a</w:t>
      </w:r>
      <w:r w:rsidR="00C15C1C">
        <w:rPr>
          <w:rFonts w:ascii="Arial Narrow" w:eastAsia="Times New Roman" w:hAnsi="Arial Narrow" w:cs="Arial"/>
          <w:bCs/>
          <w:lang w:eastAsia="pl-PL"/>
        </w:rPr>
        <w:t xml:space="preserve"> nr XXXXI/54/2023 w sprawie przeznaczenia środków finansowych wyodrębnionych na działalność statutową Dzielnicy Wyspa Sobieszewska w 2023 roku</w:t>
      </w:r>
      <w:r w:rsidR="00887C33">
        <w:rPr>
          <w:rFonts w:ascii="Arial Narrow" w:eastAsia="Times New Roman" w:hAnsi="Arial Narrow" w:cs="Arial"/>
          <w:bCs/>
          <w:lang w:eastAsia="pl-PL"/>
        </w:rPr>
        <w:t xml:space="preserve"> została przyjęta.</w:t>
      </w:r>
      <w:r w:rsidR="00C15C1C">
        <w:rPr>
          <w:rFonts w:ascii="Arial Narrow" w:eastAsia="Times New Roman" w:hAnsi="Arial Narrow" w:cs="Arial"/>
          <w:bCs/>
          <w:lang w:eastAsia="pl-PL"/>
        </w:rPr>
        <w:t xml:space="preserve"> </w:t>
      </w:r>
      <w:r w:rsidR="00F52F4A">
        <w:rPr>
          <w:rFonts w:ascii="Arial Narrow" w:eastAsia="Times New Roman" w:hAnsi="Arial Narrow" w:cs="Arial"/>
          <w:bCs/>
          <w:lang w:eastAsia="pl-PL"/>
        </w:rPr>
        <w:t xml:space="preserve"> </w:t>
      </w:r>
      <w:r w:rsidR="0020473F">
        <w:rPr>
          <w:rFonts w:ascii="Arial Narrow" w:eastAsia="Times New Roman" w:hAnsi="Arial Narrow" w:cs="Arial"/>
          <w:bCs/>
          <w:lang w:eastAsia="pl-PL"/>
        </w:rPr>
        <w:t>Uchwała w załączeniu</w:t>
      </w:r>
      <w:r w:rsidR="00F51720">
        <w:rPr>
          <w:rFonts w:ascii="Arial Narrow" w:eastAsia="Times New Roman" w:hAnsi="Arial Narrow" w:cs="Arial"/>
          <w:bCs/>
          <w:lang w:eastAsia="pl-PL"/>
        </w:rPr>
        <w:t>.</w:t>
      </w:r>
    </w:p>
    <w:p w14:paraId="52E9A4DC" w14:textId="7661F292" w:rsidR="00C15C1C" w:rsidRDefault="00C04E6C" w:rsidP="0039443A">
      <w:pPr>
        <w:ind w:firstLine="0"/>
        <w:jc w:val="both"/>
        <w:rPr>
          <w:rFonts w:ascii="Arial Narrow" w:eastAsia="Times New Roman" w:hAnsi="Arial Narrow" w:cs="Arial"/>
          <w:b/>
          <w:lang w:eastAsia="pl-PL"/>
        </w:rPr>
      </w:pPr>
      <w:r>
        <w:rPr>
          <w:rFonts w:ascii="Arial Narrow" w:hAnsi="Arial Narrow" w:cs="Arial"/>
          <w:b/>
          <w:lang w:eastAsia="pl-PL"/>
        </w:rPr>
        <w:t>5.</w:t>
      </w:r>
      <w:r w:rsidR="00357666" w:rsidRPr="00C04E6C">
        <w:rPr>
          <w:rFonts w:ascii="Arial Narrow" w:hAnsi="Arial Narrow" w:cs="Arial"/>
          <w:b/>
          <w:sz w:val="24"/>
          <w:szCs w:val="24"/>
          <w:lang w:eastAsia="pl-PL"/>
        </w:rPr>
        <w:t>Wolne wnioski i dyskusja.</w:t>
      </w:r>
      <w:r w:rsidR="00C15C1C" w:rsidRPr="00C04E6C">
        <w:rPr>
          <w:rFonts w:ascii="Arial Narrow" w:eastAsia="Times New Roman" w:hAnsi="Arial Narrow" w:cs="Arial"/>
          <w:b/>
          <w:lang w:eastAsia="pl-PL"/>
        </w:rPr>
        <w:t xml:space="preserve"> </w:t>
      </w:r>
    </w:p>
    <w:p w14:paraId="26A3B657" w14:textId="191E58A0" w:rsidR="00C04E6C" w:rsidRPr="001266E5" w:rsidRDefault="00E81780" w:rsidP="0039443A">
      <w:pPr>
        <w:ind w:firstLine="0"/>
        <w:jc w:val="both"/>
        <w:rPr>
          <w:rFonts w:ascii="Arial Narrow" w:eastAsia="Times New Roman" w:hAnsi="Arial Narrow" w:cs="Arial"/>
          <w:bCs/>
          <w:lang w:eastAsia="pl-PL"/>
        </w:rPr>
      </w:pPr>
      <w:r>
        <w:rPr>
          <w:rFonts w:ascii="Arial Narrow" w:eastAsia="Times New Roman" w:hAnsi="Arial Narrow" w:cs="Arial"/>
          <w:bCs/>
          <w:lang w:eastAsia="pl-PL"/>
        </w:rPr>
        <w:t xml:space="preserve">1. </w:t>
      </w:r>
      <w:r w:rsidR="00C04E6C" w:rsidRPr="001266E5">
        <w:rPr>
          <w:rFonts w:ascii="Arial Narrow" w:eastAsia="Times New Roman" w:hAnsi="Arial Narrow" w:cs="Arial"/>
          <w:bCs/>
          <w:lang w:eastAsia="pl-PL"/>
        </w:rPr>
        <w:t>Jako pierwszy głos zabra</w:t>
      </w:r>
      <w:r w:rsidR="001266E5" w:rsidRPr="001266E5">
        <w:rPr>
          <w:rFonts w:ascii="Arial Narrow" w:eastAsia="Times New Roman" w:hAnsi="Arial Narrow" w:cs="Arial"/>
          <w:bCs/>
          <w:lang w:eastAsia="pl-PL"/>
        </w:rPr>
        <w:t xml:space="preserve">ł </w:t>
      </w:r>
      <w:r w:rsidR="001266E5">
        <w:rPr>
          <w:rFonts w:ascii="Arial Narrow" w:eastAsia="Times New Roman" w:hAnsi="Arial Narrow" w:cs="Arial"/>
          <w:bCs/>
          <w:lang w:eastAsia="pl-PL"/>
        </w:rPr>
        <w:t>radny Radosław Smilgin, któr</w:t>
      </w:r>
      <w:r w:rsidR="00233F62">
        <w:rPr>
          <w:rFonts w:ascii="Arial Narrow" w:eastAsia="Times New Roman" w:hAnsi="Arial Narrow" w:cs="Arial"/>
          <w:bCs/>
          <w:lang w:eastAsia="pl-PL"/>
        </w:rPr>
        <w:t>y</w:t>
      </w:r>
      <w:r w:rsidR="00366DA0">
        <w:rPr>
          <w:rFonts w:ascii="Arial Narrow" w:eastAsia="Times New Roman" w:hAnsi="Arial Narrow" w:cs="Arial"/>
          <w:bCs/>
          <w:lang w:eastAsia="pl-PL"/>
        </w:rPr>
        <w:t xml:space="preserve"> r</w:t>
      </w:r>
      <w:r w:rsidR="00B706E1">
        <w:rPr>
          <w:rFonts w:ascii="Arial Narrow" w:eastAsia="Times New Roman" w:hAnsi="Arial Narrow" w:cs="Arial"/>
          <w:bCs/>
          <w:lang w:eastAsia="pl-PL"/>
        </w:rPr>
        <w:t>eprezentuj</w:t>
      </w:r>
      <w:r w:rsidR="00A70EBB">
        <w:rPr>
          <w:rFonts w:ascii="Arial Narrow" w:eastAsia="Times New Roman" w:hAnsi="Arial Narrow" w:cs="Arial"/>
          <w:bCs/>
          <w:lang w:eastAsia="pl-PL"/>
        </w:rPr>
        <w:t>ąc</w:t>
      </w:r>
      <w:r w:rsidR="00B706E1">
        <w:rPr>
          <w:rFonts w:ascii="Arial Narrow" w:eastAsia="Times New Roman" w:hAnsi="Arial Narrow" w:cs="Arial"/>
          <w:bCs/>
          <w:lang w:eastAsia="pl-PL"/>
        </w:rPr>
        <w:t xml:space="preserve"> Radę Dzielnicy </w:t>
      </w:r>
      <w:r w:rsidR="00764BAE">
        <w:rPr>
          <w:rFonts w:ascii="Arial Narrow" w:eastAsia="Times New Roman" w:hAnsi="Arial Narrow" w:cs="Arial"/>
          <w:bCs/>
          <w:lang w:eastAsia="pl-PL"/>
        </w:rPr>
        <w:t>uczestni</w:t>
      </w:r>
      <w:r w:rsidR="00B706E1">
        <w:rPr>
          <w:rFonts w:ascii="Arial Narrow" w:eastAsia="Times New Roman" w:hAnsi="Arial Narrow" w:cs="Arial"/>
          <w:bCs/>
          <w:lang w:eastAsia="pl-PL"/>
        </w:rPr>
        <w:t xml:space="preserve">czy w </w:t>
      </w:r>
      <w:r w:rsidR="00764BAE">
        <w:rPr>
          <w:rFonts w:ascii="Arial Narrow" w:eastAsia="Times New Roman" w:hAnsi="Arial Narrow" w:cs="Arial"/>
          <w:bCs/>
          <w:lang w:eastAsia="pl-PL"/>
        </w:rPr>
        <w:t xml:space="preserve"> spotka</w:t>
      </w:r>
      <w:r w:rsidR="00B706E1">
        <w:rPr>
          <w:rFonts w:ascii="Arial Narrow" w:eastAsia="Times New Roman" w:hAnsi="Arial Narrow" w:cs="Arial"/>
          <w:bCs/>
          <w:lang w:eastAsia="pl-PL"/>
        </w:rPr>
        <w:t>niach</w:t>
      </w:r>
      <w:r w:rsidR="00764BAE">
        <w:rPr>
          <w:rFonts w:ascii="Arial Narrow" w:eastAsia="Times New Roman" w:hAnsi="Arial Narrow" w:cs="Arial"/>
          <w:bCs/>
          <w:lang w:eastAsia="pl-PL"/>
        </w:rPr>
        <w:t xml:space="preserve"> </w:t>
      </w:r>
      <w:r w:rsidR="00A70EBB">
        <w:rPr>
          <w:rFonts w:ascii="Arial Narrow" w:eastAsia="Times New Roman" w:hAnsi="Arial Narrow" w:cs="Arial"/>
          <w:bCs/>
          <w:lang w:eastAsia="pl-PL"/>
        </w:rPr>
        <w:t xml:space="preserve">z </w:t>
      </w:r>
      <w:r w:rsidR="00F84233">
        <w:rPr>
          <w:rFonts w:ascii="Arial Narrow" w:eastAsia="Times New Roman" w:hAnsi="Arial Narrow" w:cs="Arial"/>
          <w:bCs/>
          <w:lang w:eastAsia="pl-PL"/>
        </w:rPr>
        <w:t xml:space="preserve">udziałem </w:t>
      </w:r>
      <w:r w:rsidR="00524FB8">
        <w:rPr>
          <w:rFonts w:ascii="Arial Narrow" w:eastAsia="Times New Roman" w:hAnsi="Arial Narrow" w:cs="Arial"/>
          <w:bCs/>
          <w:lang w:eastAsia="pl-PL"/>
        </w:rPr>
        <w:t xml:space="preserve">przedstawicieli </w:t>
      </w:r>
      <w:r w:rsidR="00A70EBB">
        <w:rPr>
          <w:rFonts w:ascii="Arial Narrow" w:eastAsia="Times New Roman" w:hAnsi="Arial Narrow" w:cs="Arial"/>
          <w:bCs/>
          <w:lang w:eastAsia="pl-PL"/>
        </w:rPr>
        <w:t>wydział</w:t>
      </w:r>
      <w:r w:rsidR="00524FB8">
        <w:rPr>
          <w:rFonts w:ascii="Arial Narrow" w:eastAsia="Times New Roman" w:hAnsi="Arial Narrow" w:cs="Arial"/>
          <w:bCs/>
          <w:lang w:eastAsia="pl-PL"/>
        </w:rPr>
        <w:t>ów</w:t>
      </w:r>
      <w:r w:rsidR="00F84233">
        <w:rPr>
          <w:rFonts w:ascii="Arial Narrow" w:eastAsia="Times New Roman" w:hAnsi="Arial Narrow" w:cs="Arial"/>
          <w:bCs/>
          <w:lang w:eastAsia="pl-PL"/>
        </w:rPr>
        <w:t xml:space="preserve"> </w:t>
      </w:r>
      <w:r w:rsidR="00524FB8">
        <w:rPr>
          <w:rFonts w:ascii="Arial Narrow" w:eastAsia="Times New Roman" w:hAnsi="Arial Narrow" w:cs="Arial"/>
          <w:bCs/>
          <w:lang w:eastAsia="pl-PL"/>
        </w:rPr>
        <w:t>U</w:t>
      </w:r>
      <w:r w:rsidR="00F84233">
        <w:rPr>
          <w:rFonts w:ascii="Arial Narrow" w:eastAsia="Times New Roman" w:hAnsi="Arial Narrow" w:cs="Arial"/>
          <w:bCs/>
          <w:lang w:eastAsia="pl-PL"/>
        </w:rPr>
        <w:t xml:space="preserve">rzędu </w:t>
      </w:r>
      <w:r w:rsidR="00524FB8">
        <w:rPr>
          <w:rFonts w:ascii="Arial Narrow" w:eastAsia="Times New Roman" w:hAnsi="Arial Narrow" w:cs="Arial"/>
          <w:bCs/>
          <w:lang w:eastAsia="pl-PL"/>
        </w:rPr>
        <w:t>M</w:t>
      </w:r>
      <w:r w:rsidR="00F84233">
        <w:rPr>
          <w:rFonts w:ascii="Arial Narrow" w:eastAsia="Times New Roman" w:hAnsi="Arial Narrow" w:cs="Arial"/>
          <w:bCs/>
          <w:lang w:eastAsia="pl-PL"/>
        </w:rPr>
        <w:t>iejskiego</w:t>
      </w:r>
      <w:r w:rsidR="00524FB8">
        <w:rPr>
          <w:rFonts w:ascii="Arial Narrow" w:eastAsia="Times New Roman" w:hAnsi="Arial Narrow" w:cs="Arial"/>
          <w:bCs/>
          <w:lang w:eastAsia="pl-PL"/>
        </w:rPr>
        <w:t xml:space="preserve"> w Gdańsku </w:t>
      </w:r>
      <w:r w:rsidR="00F84233">
        <w:rPr>
          <w:rFonts w:ascii="Arial Narrow" w:eastAsia="Times New Roman" w:hAnsi="Arial Narrow" w:cs="Arial"/>
          <w:bCs/>
          <w:lang w:eastAsia="pl-PL"/>
        </w:rPr>
        <w:t xml:space="preserve"> i Gdańskich Nieruchomości </w:t>
      </w:r>
      <w:r w:rsidR="000F677E">
        <w:rPr>
          <w:rFonts w:ascii="Arial Narrow" w:eastAsia="Times New Roman" w:hAnsi="Arial Narrow" w:cs="Arial"/>
          <w:bCs/>
          <w:lang w:eastAsia="pl-PL"/>
        </w:rPr>
        <w:t xml:space="preserve">dotyczących </w:t>
      </w:r>
      <w:r w:rsidR="00366DA0">
        <w:rPr>
          <w:rFonts w:ascii="Arial Narrow" w:eastAsia="Times New Roman" w:hAnsi="Arial Narrow" w:cs="Arial"/>
          <w:bCs/>
          <w:lang w:eastAsia="pl-PL"/>
        </w:rPr>
        <w:t>drewnianych chat rybackich</w:t>
      </w:r>
      <w:r w:rsidR="004A6A5D">
        <w:rPr>
          <w:rFonts w:ascii="Arial Narrow" w:eastAsia="Times New Roman" w:hAnsi="Arial Narrow" w:cs="Arial"/>
          <w:bCs/>
          <w:lang w:eastAsia="pl-PL"/>
        </w:rPr>
        <w:t xml:space="preserve"> na Wyspie </w:t>
      </w:r>
      <w:proofErr w:type="spellStart"/>
      <w:r w:rsidR="004A6A5D">
        <w:rPr>
          <w:rFonts w:ascii="Arial Narrow" w:eastAsia="Times New Roman" w:hAnsi="Arial Narrow" w:cs="Arial"/>
          <w:bCs/>
          <w:lang w:eastAsia="pl-PL"/>
        </w:rPr>
        <w:t>Sobieszewskiej</w:t>
      </w:r>
      <w:proofErr w:type="spellEnd"/>
      <w:r w:rsidR="004A6A5D">
        <w:rPr>
          <w:rFonts w:ascii="Arial Narrow" w:eastAsia="Times New Roman" w:hAnsi="Arial Narrow" w:cs="Arial"/>
          <w:bCs/>
          <w:lang w:eastAsia="pl-PL"/>
        </w:rPr>
        <w:t>.</w:t>
      </w:r>
      <w:r w:rsidR="00366DA0">
        <w:rPr>
          <w:rFonts w:ascii="Arial Narrow" w:eastAsia="Times New Roman" w:hAnsi="Arial Narrow" w:cs="Arial"/>
          <w:bCs/>
          <w:lang w:eastAsia="pl-PL"/>
        </w:rPr>
        <w:t xml:space="preserve"> </w:t>
      </w:r>
      <w:r w:rsidR="00877CE1">
        <w:rPr>
          <w:rFonts w:ascii="Arial Narrow" w:eastAsia="Times New Roman" w:hAnsi="Arial Narrow" w:cs="Arial"/>
          <w:bCs/>
          <w:lang w:eastAsia="pl-PL"/>
        </w:rPr>
        <w:t xml:space="preserve">Zaproponował </w:t>
      </w:r>
      <w:r w:rsidR="006D162B">
        <w:rPr>
          <w:rFonts w:ascii="Arial Narrow" w:eastAsia="Times New Roman" w:hAnsi="Arial Narrow" w:cs="Arial"/>
          <w:bCs/>
          <w:lang w:eastAsia="pl-PL"/>
        </w:rPr>
        <w:t xml:space="preserve">plan działania </w:t>
      </w:r>
      <w:r w:rsidR="00603B3C">
        <w:rPr>
          <w:rFonts w:ascii="Arial Narrow" w:eastAsia="Times New Roman" w:hAnsi="Arial Narrow" w:cs="Arial"/>
          <w:bCs/>
          <w:lang w:eastAsia="pl-PL"/>
        </w:rPr>
        <w:t xml:space="preserve">i </w:t>
      </w:r>
      <w:r w:rsidR="00877CE1">
        <w:rPr>
          <w:rFonts w:ascii="Arial Narrow" w:eastAsia="Times New Roman" w:hAnsi="Arial Narrow" w:cs="Arial"/>
          <w:bCs/>
          <w:lang w:eastAsia="pl-PL"/>
        </w:rPr>
        <w:t>przyjęcie</w:t>
      </w:r>
      <w:r w:rsidR="00603B3C">
        <w:rPr>
          <w:rFonts w:ascii="Arial Narrow" w:eastAsia="Times New Roman" w:hAnsi="Arial Narrow" w:cs="Arial"/>
          <w:bCs/>
          <w:lang w:eastAsia="pl-PL"/>
        </w:rPr>
        <w:t xml:space="preserve"> toku postępowania</w:t>
      </w:r>
      <w:r w:rsidR="000C3E87">
        <w:rPr>
          <w:rFonts w:ascii="Arial Narrow" w:eastAsia="Times New Roman" w:hAnsi="Arial Narrow" w:cs="Arial"/>
          <w:bCs/>
          <w:lang w:eastAsia="pl-PL"/>
        </w:rPr>
        <w:t>, któr</w:t>
      </w:r>
      <w:r w:rsidR="0075187A">
        <w:rPr>
          <w:rFonts w:ascii="Arial Narrow" w:eastAsia="Times New Roman" w:hAnsi="Arial Narrow" w:cs="Arial"/>
          <w:bCs/>
          <w:lang w:eastAsia="pl-PL"/>
        </w:rPr>
        <w:t xml:space="preserve">y przedstawi jako oficjalne stanowisko Rady Dzielnicy w sprawie. </w:t>
      </w:r>
      <w:r w:rsidR="000C3E87">
        <w:rPr>
          <w:rFonts w:ascii="Arial Narrow" w:eastAsia="Times New Roman" w:hAnsi="Arial Narrow" w:cs="Arial"/>
          <w:bCs/>
          <w:lang w:eastAsia="pl-PL"/>
        </w:rPr>
        <w:t xml:space="preserve"> </w:t>
      </w:r>
      <w:r w:rsidR="004E2932">
        <w:rPr>
          <w:rFonts w:ascii="Arial Narrow" w:eastAsia="Times New Roman" w:hAnsi="Arial Narrow" w:cs="Arial"/>
          <w:bCs/>
          <w:lang w:eastAsia="pl-PL"/>
        </w:rPr>
        <w:t>Obejmuje on:</w:t>
      </w:r>
    </w:p>
    <w:p w14:paraId="5EA84C22" w14:textId="77777777" w:rsidR="007A1244" w:rsidRPr="007A1244" w:rsidRDefault="007A1244" w:rsidP="0039443A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Narrow" w:hAnsi="Arial Narrow"/>
          <w:lang w:eastAsia="en-US"/>
        </w:rPr>
      </w:pPr>
      <w:r w:rsidRPr="007A1244">
        <w:rPr>
          <w:rFonts w:ascii="Arial Narrow" w:hAnsi="Arial Narrow"/>
          <w:lang w:eastAsia="en-US"/>
        </w:rPr>
        <w:t>Miasto powinno uregulować sprawy z chatami nielegalnie zasiedlonymi przez osoby bez prawa do przebywania w nich oraz przez osoby notorycznie nieuiszczające opłat.</w:t>
      </w:r>
    </w:p>
    <w:p w14:paraId="797DA7F6" w14:textId="77777777" w:rsidR="007A1244" w:rsidRPr="007A1244" w:rsidRDefault="007A1244" w:rsidP="0039443A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Narrow" w:hAnsi="Arial Narrow"/>
          <w:lang w:eastAsia="en-US"/>
        </w:rPr>
      </w:pPr>
      <w:r w:rsidRPr="007A1244">
        <w:rPr>
          <w:rFonts w:ascii="Arial Narrow" w:hAnsi="Arial Narrow"/>
          <w:lang w:eastAsia="en-US"/>
        </w:rPr>
        <w:t>Rada Dzielnicy nie może poprzeć propozycji wysiedlania z chat mieszkańców, którzy mają prawa do ich zasiedlenia oraz regularnie płacą czynsz i opłaty.</w:t>
      </w:r>
    </w:p>
    <w:p w14:paraId="64A192FC" w14:textId="77777777" w:rsidR="007A1244" w:rsidRPr="007A1244" w:rsidRDefault="007A1244" w:rsidP="0039443A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Narrow" w:hAnsi="Arial Narrow"/>
          <w:lang w:eastAsia="en-US"/>
        </w:rPr>
      </w:pPr>
      <w:r w:rsidRPr="007A1244">
        <w:rPr>
          <w:rFonts w:ascii="Arial Narrow" w:hAnsi="Arial Narrow"/>
          <w:lang w:eastAsia="en-US"/>
        </w:rPr>
        <w:lastRenderedPageBreak/>
        <w:t>Rada Dzielnicy popiera proponowanie mieszkańcom lokali zastępczych, ale z możliwością dokonania wyboru i albo zostanie w obecnie zajmowanym lokalu albo zmianę na nowy.</w:t>
      </w:r>
    </w:p>
    <w:p w14:paraId="2590A8E3" w14:textId="77777777" w:rsidR="007A1244" w:rsidRPr="007A1244" w:rsidRDefault="007A1244" w:rsidP="0039443A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Narrow" w:hAnsi="Arial Narrow"/>
          <w:lang w:eastAsia="en-US"/>
        </w:rPr>
      </w:pPr>
      <w:r w:rsidRPr="007A1244">
        <w:rPr>
          <w:rFonts w:ascii="Arial Narrow" w:hAnsi="Arial Narrow"/>
          <w:lang w:eastAsia="en-US"/>
        </w:rPr>
        <w:t>Mieszkańcy chat mają prawo wymagać od Miasta reagowania na zgłoszone usterki i problemy w zajmowanych lokalach.</w:t>
      </w:r>
    </w:p>
    <w:p w14:paraId="39ABD00D" w14:textId="77777777" w:rsidR="007A1244" w:rsidRPr="007A1244" w:rsidRDefault="007A1244" w:rsidP="0039443A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Narrow" w:hAnsi="Arial Narrow"/>
          <w:lang w:eastAsia="en-US"/>
        </w:rPr>
      </w:pPr>
      <w:r w:rsidRPr="007A1244">
        <w:rPr>
          <w:rFonts w:ascii="Arial Narrow" w:hAnsi="Arial Narrow"/>
          <w:lang w:eastAsia="en-US"/>
        </w:rPr>
        <w:t xml:space="preserve">Miasto ma obowiązek dbania o nieruchomości będące w jego zasobach. </w:t>
      </w:r>
    </w:p>
    <w:p w14:paraId="0F59566C" w14:textId="77777777" w:rsidR="007A1244" w:rsidRPr="007A1244" w:rsidRDefault="007A1244" w:rsidP="0039443A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Narrow" w:hAnsi="Arial Narrow"/>
          <w:lang w:eastAsia="en-US"/>
        </w:rPr>
      </w:pPr>
      <w:r w:rsidRPr="007A1244">
        <w:rPr>
          <w:rFonts w:ascii="Arial Narrow" w:hAnsi="Arial Narrow"/>
          <w:lang w:eastAsia="en-US"/>
        </w:rPr>
        <w:t>Miasto ma możliwość pozyskania funduszy (np. Funduszy Norweskich) na remont nieruchomości zabytkowych pozostających w jego posiadaniu.</w:t>
      </w:r>
    </w:p>
    <w:p w14:paraId="71551C96" w14:textId="77777777" w:rsidR="007A1244" w:rsidRPr="007A1244" w:rsidRDefault="007A1244" w:rsidP="0039443A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Narrow" w:hAnsi="Arial Narrow"/>
          <w:lang w:eastAsia="en-US"/>
        </w:rPr>
      </w:pPr>
      <w:r w:rsidRPr="007A1244">
        <w:rPr>
          <w:rFonts w:ascii="Arial Narrow" w:hAnsi="Arial Narrow"/>
          <w:lang w:eastAsia="en-US"/>
        </w:rPr>
        <w:t xml:space="preserve">Miasto może zgłosić wniosek o wpisanie chat do rejestru zabytków i pozyskanie środków na ich remont z funduszy Wojewódzkiego Konserwatora Zabytków. </w:t>
      </w:r>
    </w:p>
    <w:p w14:paraId="69369EE6" w14:textId="1F5B11DC" w:rsidR="007A1244" w:rsidRDefault="007A1244" w:rsidP="0039443A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Arial Narrow" w:hAnsi="Arial Narrow"/>
          <w:lang w:eastAsia="en-US"/>
        </w:rPr>
      </w:pPr>
      <w:r w:rsidRPr="007A1244">
        <w:rPr>
          <w:rFonts w:ascii="Arial Narrow" w:hAnsi="Arial Narrow"/>
          <w:lang w:eastAsia="en-US"/>
        </w:rPr>
        <w:t xml:space="preserve">Miasto powinno traktować drewniane chaty na Wyspie </w:t>
      </w:r>
      <w:proofErr w:type="spellStart"/>
      <w:r w:rsidRPr="007A1244">
        <w:rPr>
          <w:rFonts w:ascii="Arial Narrow" w:hAnsi="Arial Narrow"/>
          <w:lang w:eastAsia="en-US"/>
        </w:rPr>
        <w:t>Sobieszewskiej</w:t>
      </w:r>
      <w:proofErr w:type="spellEnd"/>
      <w:r w:rsidR="00446D32">
        <w:rPr>
          <w:rFonts w:ascii="Arial Narrow" w:hAnsi="Arial Narrow"/>
          <w:lang w:eastAsia="en-US"/>
        </w:rPr>
        <w:t xml:space="preserve">, </w:t>
      </w:r>
      <w:r w:rsidRPr="007A1244">
        <w:rPr>
          <w:rFonts w:ascii="Arial Narrow" w:hAnsi="Arial Narrow"/>
          <w:lang w:eastAsia="en-US"/>
        </w:rPr>
        <w:t xml:space="preserve">tak jak traktuje chaty rybackie w Jelitkowie przy ulicy Bałtyckiej. </w:t>
      </w:r>
    </w:p>
    <w:p w14:paraId="1E8E8E6A" w14:textId="69506A99" w:rsidR="004E2932" w:rsidRDefault="000E1603" w:rsidP="0039443A">
      <w:pPr>
        <w:spacing w:after="0" w:line="240" w:lineRule="auto"/>
        <w:ind w:firstLine="0"/>
        <w:jc w:val="both"/>
        <w:rPr>
          <w:rFonts w:ascii="Arial Narrow" w:hAnsi="Arial Narrow"/>
          <w:lang w:eastAsia="en-US"/>
        </w:rPr>
      </w:pPr>
      <w:r>
        <w:rPr>
          <w:rFonts w:ascii="Arial Narrow" w:hAnsi="Arial Narrow"/>
          <w:lang w:eastAsia="en-US"/>
        </w:rPr>
        <w:t xml:space="preserve">W </w:t>
      </w:r>
      <w:r w:rsidR="00561FB5">
        <w:rPr>
          <w:rFonts w:ascii="Arial Narrow" w:hAnsi="Arial Narrow"/>
          <w:lang w:eastAsia="en-US"/>
        </w:rPr>
        <w:t xml:space="preserve">wyniku </w:t>
      </w:r>
      <w:r>
        <w:rPr>
          <w:rFonts w:ascii="Arial Narrow" w:hAnsi="Arial Narrow"/>
          <w:lang w:eastAsia="en-US"/>
        </w:rPr>
        <w:t>głosowani</w:t>
      </w:r>
      <w:r w:rsidR="00561FB5">
        <w:rPr>
          <w:rFonts w:ascii="Arial Narrow" w:hAnsi="Arial Narrow"/>
          <w:lang w:eastAsia="en-US"/>
        </w:rPr>
        <w:t xml:space="preserve">a, </w:t>
      </w:r>
      <w:r w:rsidR="00036F9A">
        <w:rPr>
          <w:rFonts w:ascii="Arial Narrow" w:hAnsi="Arial Narrow"/>
          <w:lang w:eastAsia="en-US"/>
        </w:rPr>
        <w:t xml:space="preserve">10 głosów „za” </w:t>
      </w:r>
      <w:r w:rsidR="00561FB5">
        <w:rPr>
          <w:rFonts w:ascii="Arial Narrow" w:hAnsi="Arial Narrow"/>
          <w:lang w:eastAsia="en-US"/>
        </w:rPr>
        <w:t>przy</w:t>
      </w:r>
      <w:r w:rsidR="00036F9A">
        <w:rPr>
          <w:rFonts w:ascii="Arial Narrow" w:hAnsi="Arial Narrow"/>
          <w:lang w:eastAsia="en-US"/>
        </w:rPr>
        <w:t xml:space="preserve"> 1 głos</w:t>
      </w:r>
      <w:r w:rsidR="00561FB5">
        <w:rPr>
          <w:rFonts w:ascii="Arial Narrow" w:hAnsi="Arial Narrow"/>
          <w:lang w:eastAsia="en-US"/>
        </w:rPr>
        <w:t>ie</w:t>
      </w:r>
      <w:r w:rsidR="00036F9A">
        <w:rPr>
          <w:rFonts w:ascii="Arial Narrow" w:hAnsi="Arial Narrow"/>
          <w:lang w:eastAsia="en-US"/>
        </w:rPr>
        <w:t xml:space="preserve"> </w:t>
      </w:r>
      <w:r w:rsidR="00561FB5">
        <w:rPr>
          <w:rFonts w:ascii="Arial Narrow" w:hAnsi="Arial Narrow"/>
          <w:lang w:eastAsia="en-US"/>
        </w:rPr>
        <w:t>„</w:t>
      </w:r>
      <w:r w:rsidR="00036F9A">
        <w:rPr>
          <w:rFonts w:ascii="Arial Narrow" w:hAnsi="Arial Narrow"/>
          <w:lang w:eastAsia="en-US"/>
        </w:rPr>
        <w:t>przeciw</w:t>
      </w:r>
      <w:r w:rsidR="00561FB5">
        <w:rPr>
          <w:rFonts w:ascii="Arial Narrow" w:hAnsi="Arial Narrow"/>
          <w:lang w:eastAsia="en-US"/>
        </w:rPr>
        <w:t xml:space="preserve">” Rada </w:t>
      </w:r>
      <w:r w:rsidR="00446D32">
        <w:rPr>
          <w:rFonts w:ascii="Arial Narrow" w:hAnsi="Arial Narrow"/>
          <w:lang w:eastAsia="en-US"/>
        </w:rPr>
        <w:t xml:space="preserve">Dzielnicy Wyspa Sobieszewska </w:t>
      </w:r>
      <w:r w:rsidR="00D52977">
        <w:rPr>
          <w:rFonts w:ascii="Arial Narrow" w:hAnsi="Arial Narrow"/>
          <w:lang w:eastAsia="en-US"/>
        </w:rPr>
        <w:t xml:space="preserve">wyraziła zgodę na </w:t>
      </w:r>
      <w:r w:rsidR="00B16ECE">
        <w:rPr>
          <w:rFonts w:ascii="Arial Narrow" w:hAnsi="Arial Narrow"/>
          <w:lang w:eastAsia="en-US"/>
        </w:rPr>
        <w:t xml:space="preserve">zgłoszenie przez radnego R. </w:t>
      </w:r>
      <w:proofErr w:type="spellStart"/>
      <w:r w:rsidR="00B16ECE">
        <w:rPr>
          <w:rFonts w:ascii="Arial Narrow" w:hAnsi="Arial Narrow"/>
          <w:lang w:eastAsia="en-US"/>
        </w:rPr>
        <w:t>Smil</w:t>
      </w:r>
      <w:r w:rsidR="00272A8C">
        <w:rPr>
          <w:rFonts w:ascii="Arial Narrow" w:hAnsi="Arial Narrow"/>
          <w:lang w:eastAsia="en-US"/>
        </w:rPr>
        <w:t>gina</w:t>
      </w:r>
      <w:proofErr w:type="spellEnd"/>
      <w:r w:rsidR="009866F9">
        <w:rPr>
          <w:rFonts w:ascii="Arial Narrow" w:hAnsi="Arial Narrow"/>
          <w:lang w:eastAsia="en-US"/>
        </w:rPr>
        <w:t xml:space="preserve"> </w:t>
      </w:r>
      <w:r w:rsidR="00B16ECE">
        <w:rPr>
          <w:rFonts w:ascii="Arial Narrow" w:hAnsi="Arial Narrow"/>
          <w:lang w:eastAsia="en-US"/>
        </w:rPr>
        <w:t xml:space="preserve"> </w:t>
      </w:r>
      <w:r w:rsidR="009866F9">
        <w:rPr>
          <w:rFonts w:ascii="Arial Narrow" w:hAnsi="Arial Narrow"/>
          <w:lang w:eastAsia="en-US"/>
        </w:rPr>
        <w:t xml:space="preserve">w/w </w:t>
      </w:r>
      <w:r w:rsidR="009C63B6">
        <w:rPr>
          <w:rFonts w:ascii="Arial Narrow" w:hAnsi="Arial Narrow"/>
          <w:lang w:eastAsia="en-US"/>
        </w:rPr>
        <w:t xml:space="preserve">wniosków </w:t>
      </w:r>
      <w:r w:rsidR="00DF35C8">
        <w:rPr>
          <w:rFonts w:ascii="Arial Narrow" w:hAnsi="Arial Narrow"/>
          <w:lang w:eastAsia="en-US"/>
        </w:rPr>
        <w:t>w spotkaniach i naradach</w:t>
      </w:r>
      <w:r w:rsidR="009866F9">
        <w:rPr>
          <w:rFonts w:ascii="Arial Narrow" w:hAnsi="Arial Narrow"/>
          <w:lang w:eastAsia="en-US"/>
        </w:rPr>
        <w:t xml:space="preserve"> </w:t>
      </w:r>
      <w:r w:rsidR="00DF35C8">
        <w:rPr>
          <w:rFonts w:ascii="Arial Narrow" w:hAnsi="Arial Narrow"/>
          <w:lang w:eastAsia="en-US"/>
        </w:rPr>
        <w:t xml:space="preserve">roboczych </w:t>
      </w:r>
      <w:r w:rsidR="00DB78AF">
        <w:rPr>
          <w:rFonts w:ascii="Arial Narrow" w:hAnsi="Arial Narrow"/>
          <w:lang w:eastAsia="en-US"/>
        </w:rPr>
        <w:t xml:space="preserve">dotyczących chat rybackich jako oficjalnego stanowiska </w:t>
      </w:r>
      <w:r w:rsidR="00EA2ECF">
        <w:rPr>
          <w:rFonts w:ascii="Arial Narrow" w:hAnsi="Arial Narrow"/>
          <w:lang w:eastAsia="en-US"/>
        </w:rPr>
        <w:t>Rady.</w:t>
      </w:r>
    </w:p>
    <w:p w14:paraId="4D165915" w14:textId="77777777" w:rsidR="00DD4AB2" w:rsidRDefault="00DD4AB2" w:rsidP="0039443A">
      <w:pPr>
        <w:spacing w:after="0" w:line="240" w:lineRule="auto"/>
        <w:ind w:firstLine="0"/>
        <w:jc w:val="both"/>
        <w:rPr>
          <w:rFonts w:ascii="Arial Narrow" w:hAnsi="Arial Narrow"/>
          <w:lang w:eastAsia="en-US"/>
        </w:rPr>
      </w:pPr>
    </w:p>
    <w:p w14:paraId="2C20664C" w14:textId="55953747" w:rsidR="00DD4AB2" w:rsidRDefault="00E81780" w:rsidP="0039443A">
      <w:pPr>
        <w:spacing w:after="0" w:line="240" w:lineRule="auto"/>
        <w:ind w:firstLine="0"/>
        <w:jc w:val="both"/>
        <w:rPr>
          <w:rFonts w:ascii="Arial Narrow" w:hAnsi="Arial Narrow"/>
          <w:lang w:eastAsia="en-US"/>
        </w:rPr>
      </w:pPr>
      <w:r>
        <w:rPr>
          <w:rFonts w:ascii="Arial Narrow" w:hAnsi="Arial Narrow"/>
          <w:lang w:eastAsia="en-US"/>
        </w:rPr>
        <w:t xml:space="preserve">2. </w:t>
      </w:r>
      <w:r w:rsidR="00097732">
        <w:rPr>
          <w:rFonts w:ascii="Arial Narrow" w:hAnsi="Arial Narrow"/>
          <w:lang w:eastAsia="en-US"/>
        </w:rPr>
        <w:t xml:space="preserve">Radny Jerzy </w:t>
      </w:r>
      <w:proofErr w:type="spellStart"/>
      <w:r w:rsidR="00097732">
        <w:rPr>
          <w:rFonts w:ascii="Arial Narrow" w:hAnsi="Arial Narrow"/>
          <w:lang w:eastAsia="en-US"/>
        </w:rPr>
        <w:t>Petryczko</w:t>
      </w:r>
      <w:proofErr w:type="spellEnd"/>
      <w:r w:rsidR="00097732">
        <w:rPr>
          <w:rFonts w:ascii="Arial Narrow" w:hAnsi="Arial Narrow"/>
          <w:lang w:eastAsia="en-US"/>
        </w:rPr>
        <w:t xml:space="preserve"> zgłosił wniosek o </w:t>
      </w:r>
      <w:r w:rsidR="00B15906">
        <w:rPr>
          <w:rFonts w:ascii="Arial Narrow" w:hAnsi="Arial Narrow"/>
          <w:lang w:eastAsia="en-US"/>
        </w:rPr>
        <w:t>wprowadzenie zakazu zatrzymywania się i postoju n</w:t>
      </w:r>
      <w:r w:rsidR="00014C17">
        <w:rPr>
          <w:rFonts w:ascii="Arial Narrow" w:hAnsi="Arial Narrow"/>
          <w:lang w:eastAsia="en-US"/>
        </w:rPr>
        <w:t xml:space="preserve">a ul. </w:t>
      </w:r>
      <w:proofErr w:type="spellStart"/>
      <w:r w:rsidR="0039443A">
        <w:rPr>
          <w:rFonts w:ascii="Arial Narrow" w:hAnsi="Arial Narrow"/>
          <w:lang w:eastAsia="en-US"/>
        </w:rPr>
        <w:t>Ś</w:t>
      </w:r>
      <w:r w:rsidR="00014C17">
        <w:rPr>
          <w:rFonts w:ascii="Arial Narrow" w:hAnsi="Arial Narrow"/>
          <w:lang w:eastAsia="en-US"/>
        </w:rPr>
        <w:t>wibnieńskiej</w:t>
      </w:r>
      <w:proofErr w:type="spellEnd"/>
      <w:r w:rsidR="00014C17">
        <w:rPr>
          <w:rFonts w:ascii="Arial Narrow" w:hAnsi="Arial Narrow"/>
          <w:lang w:eastAsia="en-US"/>
        </w:rPr>
        <w:t xml:space="preserve"> na odcinku od s</w:t>
      </w:r>
      <w:r w:rsidR="008B6D7A">
        <w:rPr>
          <w:rFonts w:ascii="Arial Narrow" w:hAnsi="Arial Narrow"/>
          <w:lang w:eastAsia="en-US"/>
        </w:rPr>
        <w:t>krzyżowania z ul. M.</w:t>
      </w:r>
      <w:r w:rsidR="00004459">
        <w:rPr>
          <w:rFonts w:ascii="Arial Narrow" w:hAnsi="Arial Narrow"/>
          <w:lang w:eastAsia="en-US"/>
        </w:rPr>
        <w:t xml:space="preserve"> </w:t>
      </w:r>
      <w:r w:rsidR="008B6D7A">
        <w:rPr>
          <w:rFonts w:ascii="Arial Narrow" w:hAnsi="Arial Narrow"/>
          <w:lang w:eastAsia="en-US"/>
        </w:rPr>
        <w:t>Boguckiego w kierunku lasu</w:t>
      </w:r>
      <w:r w:rsidR="00004459">
        <w:rPr>
          <w:rFonts w:ascii="Arial Narrow" w:hAnsi="Arial Narrow"/>
          <w:lang w:eastAsia="en-US"/>
        </w:rPr>
        <w:t xml:space="preserve"> po lewej stronie (od strony chodnika). </w:t>
      </w:r>
      <w:r w:rsidR="00E52F4D">
        <w:rPr>
          <w:rFonts w:ascii="Arial Narrow" w:hAnsi="Arial Narrow"/>
          <w:lang w:eastAsia="en-US"/>
        </w:rPr>
        <w:t xml:space="preserve">Po prawej stronie ulicy wyznaczone są miejsca postojowe </w:t>
      </w:r>
      <w:r w:rsidR="001D4C43">
        <w:rPr>
          <w:rFonts w:ascii="Arial Narrow" w:hAnsi="Arial Narrow"/>
          <w:lang w:eastAsia="en-US"/>
        </w:rPr>
        <w:t xml:space="preserve">tym samym zaparkowane </w:t>
      </w:r>
      <w:r w:rsidR="00E52F4D">
        <w:rPr>
          <w:rFonts w:ascii="Arial Narrow" w:hAnsi="Arial Narrow"/>
          <w:lang w:eastAsia="en-US"/>
        </w:rPr>
        <w:t xml:space="preserve">samochody </w:t>
      </w:r>
      <w:r w:rsidR="001D4C43">
        <w:rPr>
          <w:rFonts w:ascii="Arial Narrow" w:hAnsi="Arial Narrow"/>
          <w:lang w:eastAsia="en-US"/>
        </w:rPr>
        <w:t xml:space="preserve">po lewej stronie </w:t>
      </w:r>
      <w:r w:rsidR="00805CD6">
        <w:rPr>
          <w:rFonts w:ascii="Arial Narrow" w:hAnsi="Arial Narrow"/>
          <w:lang w:eastAsia="en-US"/>
        </w:rPr>
        <w:t>zawężają jezdnię</w:t>
      </w:r>
      <w:r w:rsidR="009C4955">
        <w:rPr>
          <w:rFonts w:ascii="Arial Narrow" w:hAnsi="Arial Narrow"/>
          <w:lang w:eastAsia="en-US"/>
        </w:rPr>
        <w:t xml:space="preserve">, przez co </w:t>
      </w:r>
      <w:r w:rsidR="004B4414">
        <w:rPr>
          <w:rFonts w:ascii="Arial Narrow" w:hAnsi="Arial Narrow"/>
          <w:lang w:eastAsia="en-US"/>
        </w:rPr>
        <w:t xml:space="preserve">poważnie </w:t>
      </w:r>
      <w:r w:rsidR="009C4955">
        <w:rPr>
          <w:rFonts w:ascii="Arial Narrow" w:hAnsi="Arial Narrow"/>
          <w:lang w:eastAsia="en-US"/>
        </w:rPr>
        <w:t>utrudniają przejazd</w:t>
      </w:r>
      <w:r w:rsidR="004B4414">
        <w:rPr>
          <w:rFonts w:ascii="Arial Narrow" w:hAnsi="Arial Narrow"/>
          <w:lang w:eastAsia="en-US"/>
        </w:rPr>
        <w:t xml:space="preserve">. Wniosek został zaakceptowany do </w:t>
      </w:r>
      <w:r w:rsidR="00695B9D">
        <w:rPr>
          <w:rFonts w:ascii="Arial Narrow" w:hAnsi="Arial Narrow"/>
          <w:lang w:eastAsia="en-US"/>
        </w:rPr>
        <w:t>dalszego załatwienia przez Zarząd.</w:t>
      </w:r>
    </w:p>
    <w:p w14:paraId="3B9961D2" w14:textId="77777777" w:rsidR="00DD4AB2" w:rsidRDefault="00DD4AB2" w:rsidP="0039443A">
      <w:pPr>
        <w:spacing w:after="0" w:line="240" w:lineRule="auto"/>
        <w:ind w:firstLine="0"/>
        <w:jc w:val="both"/>
        <w:rPr>
          <w:rFonts w:ascii="Arial Narrow" w:hAnsi="Arial Narrow"/>
          <w:lang w:eastAsia="en-US"/>
        </w:rPr>
      </w:pPr>
    </w:p>
    <w:p w14:paraId="0174A743" w14:textId="78807C6F" w:rsidR="00DD4AB2" w:rsidRDefault="00DD4AB2" w:rsidP="0039443A">
      <w:pPr>
        <w:spacing w:after="0" w:line="240" w:lineRule="auto"/>
        <w:ind w:firstLine="0"/>
        <w:jc w:val="both"/>
        <w:rPr>
          <w:rFonts w:ascii="Arial Narrow" w:hAnsi="Arial Narrow"/>
          <w:lang w:eastAsia="en-US"/>
        </w:rPr>
      </w:pPr>
      <w:r>
        <w:rPr>
          <w:rFonts w:ascii="Arial Narrow" w:hAnsi="Arial Narrow"/>
          <w:lang w:eastAsia="en-US"/>
        </w:rPr>
        <w:t xml:space="preserve">3. Radny Przemysław Korzeniowski </w:t>
      </w:r>
      <w:r w:rsidR="008C3C7E">
        <w:rPr>
          <w:rFonts w:ascii="Arial Narrow" w:hAnsi="Arial Narrow"/>
          <w:lang w:eastAsia="en-US"/>
        </w:rPr>
        <w:t xml:space="preserve">zgłosił wniosek o zmianę ustawionej w </w:t>
      </w:r>
      <w:r w:rsidR="00475062">
        <w:rPr>
          <w:rFonts w:ascii="Arial Narrow" w:hAnsi="Arial Narrow"/>
          <w:lang w:eastAsia="en-US"/>
        </w:rPr>
        <w:t>o</w:t>
      </w:r>
      <w:r w:rsidR="008C3C7E">
        <w:rPr>
          <w:rFonts w:ascii="Arial Narrow" w:hAnsi="Arial Narrow"/>
          <w:lang w:eastAsia="en-US"/>
        </w:rPr>
        <w:t xml:space="preserve">brębie </w:t>
      </w:r>
      <w:r w:rsidR="00475062">
        <w:rPr>
          <w:rFonts w:ascii="Arial Narrow" w:hAnsi="Arial Narrow"/>
          <w:lang w:eastAsia="en-US"/>
        </w:rPr>
        <w:t>R</w:t>
      </w:r>
      <w:r w:rsidR="008C3C7E">
        <w:rPr>
          <w:rFonts w:ascii="Arial Narrow" w:hAnsi="Arial Narrow"/>
          <w:lang w:eastAsia="en-US"/>
        </w:rPr>
        <w:t>onda Rybaków</w:t>
      </w:r>
      <w:r w:rsidR="00475062">
        <w:rPr>
          <w:rFonts w:ascii="Arial Narrow" w:hAnsi="Arial Narrow"/>
          <w:lang w:eastAsia="en-US"/>
        </w:rPr>
        <w:t xml:space="preserve"> tablicy informacyjnej o kierunku dojazdu do rezerwatu Ptasi Raj. </w:t>
      </w:r>
      <w:r w:rsidR="0034086B">
        <w:rPr>
          <w:rFonts w:ascii="Arial Narrow" w:hAnsi="Arial Narrow"/>
          <w:lang w:eastAsia="en-US"/>
        </w:rPr>
        <w:t xml:space="preserve">Informacja z uwagi na </w:t>
      </w:r>
      <w:r w:rsidR="0077527E">
        <w:rPr>
          <w:rFonts w:ascii="Arial Narrow" w:hAnsi="Arial Narrow"/>
          <w:lang w:eastAsia="en-US"/>
        </w:rPr>
        <w:t>zmianę organizacji ruchu na tym skrzyżowaniu jest</w:t>
      </w:r>
      <w:r w:rsidR="0039443A">
        <w:rPr>
          <w:rFonts w:ascii="Arial Narrow" w:hAnsi="Arial Narrow"/>
          <w:lang w:eastAsia="en-US"/>
        </w:rPr>
        <w:t xml:space="preserve"> może wprowadzać w błąd. Wniosek zaakceptowano, do dalszego załatwienia przez Zarząd Dzielnicy. </w:t>
      </w:r>
      <w:r w:rsidR="0034086B">
        <w:rPr>
          <w:rFonts w:ascii="Arial Narrow" w:hAnsi="Arial Narrow"/>
          <w:lang w:eastAsia="en-US"/>
        </w:rPr>
        <w:t xml:space="preserve"> </w:t>
      </w:r>
      <w:r w:rsidR="008C3C7E">
        <w:rPr>
          <w:rFonts w:ascii="Arial Narrow" w:hAnsi="Arial Narrow"/>
          <w:lang w:eastAsia="en-US"/>
        </w:rPr>
        <w:t xml:space="preserve"> </w:t>
      </w:r>
      <w:r w:rsidR="004B4414">
        <w:rPr>
          <w:rFonts w:ascii="Arial Narrow" w:hAnsi="Arial Narrow"/>
          <w:lang w:eastAsia="en-US"/>
        </w:rPr>
        <w:t xml:space="preserve"> </w:t>
      </w:r>
    </w:p>
    <w:p w14:paraId="358A6198" w14:textId="6EF67F0A" w:rsidR="00E81780" w:rsidRPr="004E2932" w:rsidRDefault="00014C17" w:rsidP="0039443A">
      <w:pPr>
        <w:spacing w:after="0" w:line="240" w:lineRule="auto"/>
        <w:ind w:firstLine="0"/>
        <w:jc w:val="both"/>
        <w:rPr>
          <w:rFonts w:ascii="Arial Narrow" w:hAnsi="Arial Narrow"/>
          <w:lang w:eastAsia="en-US"/>
        </w:rPr>
      </w:pPr>
      <w:r>
        <w:rPr>
          <w:rFonts w:ascii="Arial Narrow" w:hAnsi="Arial Narrow"/>
          <w:lang w:eastAsia="en-US"/>
        </w:rPr>
        <w:t xml:space="preserve"> </w:t>
      </w:r>
    </w:p>
    <w:bookmarkEnd w:id="2"/>
    <w:bookmarkEnd w:id="0"/>
    <w:p w14:paraId="5548F699" w14:textId="093C4C86" w:rsidR="00D27731" w:rsidRPr="009A0650" w:rsidRDefault="0024605E" w:rsidP="0039443A">
      <w:pPr>
        <w:ind w:firstLine="0"/>
        <w:jc w:val="both"/>
        <w:rPr>
          <w:rFonts w:ascii="Arial Narrow" w:hAnsi="Arial Narrow"/>
        </w:rPr>
      </w:pPr>
      <w:r>
        <w:rPr>
          <w:rFonts w:ascii="Arial Narrow" w:eastAsia="Times New Roman" w:hAnsi="Arial Narrow" w:cs="Arial"/>
          <w:b/>
          <w:lang w:eastAsia="pl-PL"/>
        </w:rPr>
        <w:t>6</w:t>
      </w:r>
      <w:r w:rsidR="00D27731" w:rsidRPr="007544FA">
        <w:rPr>
          <w:rFonts w:ascii="Arial Narrow" w:eastAsia="Times New Roman" w:hAnsi="Arial Narrow" w:cs="Arial"/>
          <w:b/>
          <w:lang w:eastAsia="pl-PL"/>
        </w:rPr>
        <w:t>. Zamknięcie sesji</w:t>
      </w:r>
      <w:r w:rsidR="00D27731" w:rsidRPr="007544FA">
        <w:rPr>
          <w:rFonts w:ascii="Arial Narrow" w:eastAsia="Times New Roman" w:hAnsi="Arial Narrow" w:cs="Arial"/>
          <w:bCs/>
          <w:lang w:eastAsia="pl-PL"/>
        </w:rPr>
        <w:t xml:space="preserve"> -  </w:t>
      </w:r>
      <w:r w:rsidR="00D27731" w:rsidRPr="007544FA">
        <w:rPr>
          <w:rFonts w:ascii="Arial Narrow" w:hAnsi="Arial Narrow"/>
        </w:rPr>
        <w:t xml:space="preserve">W związku z brakiem chętnych do zabrania głosu </w:t>
      </w:r>
      <w:r w:rsidR="0063437C">
        <w:rPr>
          <w:rFonts w:ascii="Arial Narrow" w:hAnsi="Arial Narrow"/>
        </w:rPr>
        <w:t xml:space="preserve">w sprawach dotyczących </w:t>
      </w:r>
      <w:r w:rsidR="00DD4AB2">
        <w:rPr>
          <w:rFonts w:ascii="Arial Narrow" w:hAnsi="Arial Narrow"/>
        </w:rPr>
        <w:t>p</w:t>
      </w:r>
      <w:r w:rsidR="0063437C">
        <w:rPr>
          <w:rFonts w:ascii="Arial Narrow" w:hAnsi="Arial Narrow"/>
        </w:rPr>
        <w:t xml:space="preserve">orządku sesji  </w:t>
      </w:r>
      <w:r w:rsidR="00D27731" w:rsidRPr="007544FA">
        <w:rPr>
          <w:rFonts w:ascii="Arial Narrow" w:hAnsi="Arial Narrow"/>
        </w:rPr>
        <w:t>prowadzący obrady</w:t>
      </w:r>
      <w:r w:rsidR="009A0650">
        <w:rPr>
          <w:rFonts w:ascii="Arial Narrow" w:hAnsi="Arial Narrow"/>
        </w:rPr>
        <w:t xml:space="preserve"> </w:t>
      </w:r>
      <w:r w:rsidR="00D27731" w:rsidRPr="007544FA">
        <w:rPr>
          <w:rFonts w:ascii="Arial Narrow" w:hAnsi="Arial Narrow"/>
        </w:rPr>
        <w:t xml:space="preserve">o godz. </w:t>
      </w:r>
      <w:r>
        <w:rPr>
          <w:rFonts w:ascii="Arial Narrow" w:hAnsi="Arial Narrow"/>
        </w:rPr>
        <w:t>1</w:t>
      </w:r>
      <w:r w:rsidR="00212A66">
        <w:rPr>
          <w:rFonts w:ascii="Arial Narrow" w:hAnsi="Arial Narrow"/>
        </w:rPr>
        <w:t>9</w:t>
      </w:r>
      <w:r>
        <w:rPr>
          <w:rFonts w:ascii="Arial Narrow" w:hAnsi="Arial Narrow"/>
        </w:rPr>
        <w:t>.</w:t>
      </w:r>
      <w:r w:rsidR="00DD4AB2">
        <w:rPr>
          <w:rFonts w:ascii="Arial Narrow" w:hAnsi="Arial Narrow"/>
        </w:rPr>
        <w:t>45</w:t>
      </w:r>
      <w:r w:rsidR="00C14695">
        <w:rPr>
          <w:rFonts w:ascii="Arial Narrow" w:hAnsi="Arial Narrow"/>
        </w:rPr>
        <w:t>.</w:t>
      </w:r>
      <w:r w:rsidR="00D27731" w:rsidRPr="007544FA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XXX</w:t>
      </w:r>
      <w:r w:rsidR="00212A66">
        <w:rPr>
          <w:rFonts w:ascii="Arial Narrow" w:hAnsi="Arial Narrow"/>
        </w:rPr>
        <w:t>X</w:t>
      </w:r>
      <w:r w:rsidR="00DD4AB2">
        <w:rPr>
          <w:rFonts w:ascii="Arial Narrow" w:hAnsi="Arial Narrow"/>
        </w:rPr>
        <w:t xml:space="preserve">I </w:t>
      </w:r>
      <w:r>
        <w:rPr>
          <w:rFonts w:ascii="Arial Narrow" w:hAnsi="Arial Narrow"/>
        </w:rPr>
        <w:t xml:space="preserve"> </w:t>
      </w:r>
      <w:r w:rsidR="00D27731" w:rsidRPr="007544FA">
        <w:rPr>
          <w:rFonts w:ascii="Arial Narrow" w:hAnsi="Arial Narrow"/>
        </w:rPr>
        <w:t>sesję zamknął</w:t>
      </w:r>
      <w:r>
        <w:rPr>
          <w:rFonts w:ascii="Arial Narrow" w:hAnsi="Arial Narrow"/>
        </w:rPr>
        <w:t>.</w:t>
      </w:r>
    </w:p>
    <w:p w14:paraId="6B2938E6" w14:textId="77777777" w:rsidR="00D27731" w:rsidRPr="007544FA" w:rsidRDefault="00D27731" w:rsidP="0039443A">
      <w:pPr>
        <w:pStyle w:val="Standard"/>
        <w:tabs>
          <w:tab w:val="left" w:pos="3810"/>
        </w:tabs>
        <w:jc w:val="both"/>
        <w:rPr>
          <w:rFonts w:ascii="Arial Narrow" w:hAnsi="Arial Narrow"/>
          <w:sz w:val="22"/>
          <w:szCs w:val="22"/>
        </w:rPr>
      </w:pPr>
    </w:p>
    <w:p w14:paraId="6EADC221" w14:textId="77777777" w:rsidR="0039443A" w:rsidRDefault="00D27731" w:rsidP="0039443A">
      <w:pPr>
        <w:pStyle w:val="Standard"/>
        <w:tabs>
          <w:tab w:val="left" w:pos="3810"/>
        </w:tabs>
        <w:jc w:val="both"/>
        <w:rPr>
          <w:rFonts w:ascii="Arial Narrow" w:hAnsi="Arial Narrow"/>
          <w:sz w:val="22"/>
          <w:szCs w:val="22"/>
        </w:rPr>
      </w:pPr>
      <w:r w:rsidRPr="007544FA">
        <w:rPr>
          <w:rFonts w:ascii="Arial Narrow" w:hAnsi="Arial Narrow"/>
          <w:sz w:val="22"/>
          <w:szCs w:val="22"/>
        </w:rPr>
        <w:t>Protokołował:</w:t>
      </w:r>
      <w:r w:rsidR="00212A66">
        <w:rPr>
          <w:rFonts w:ascii="Arial Narrow" w:hAnsi="Arial Narrow"/>
          <w:sz w:val="22"/>
          <w:szCs w:val="22"/>
        </w:rPr>
        <w:t xml:space="preserve">  </w:t>
      </w:r>
    </w:p>
    <w:p w14:paraId="649BA42F" w14:textId="77777777" w:rsidR="0039443A" w:rsidRDefault="0039443A" w:rsidP="0039443A">
      <w:pPr>
        <w:pStyle w:val="Standard"/>
        <w:tabs>
          <w:tab w:val="left" w:pos="381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Władysław Sidorko</w:t>
      </w:r>
      <w:r w:rsidR="00212A66">
        <w:rPr>
          <w:rFonts w:ascii="Arial Narrow" w:hAnsi="Arial Narrow"/>
          <w:sz w:val="22"/>
          <w:szCs w:val="22"/>
        </w:rPr>
        <w:t xml:space="preserve">   </w:t>
      </w:r>
    </w:p>
    <w:p w14:paraId="6831C4E6" w14:textId="77777777" w:rsidR="00283293" w:rsidRDefault="0039443A" w:rsidP="0039443A">
      <w:pPr>
        <w:pStyle w:val="Standard"/>
        <w:tabs>
          <w:tab w:val="left" w:pos="381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Przewo</w:t>
      </w:r>
      <w:r w:rsidR="00283293">
        <w:rPr>
          <w:rFonts w:ascii="Arial Narrow" w:hAnsi="Arial Narrow"/>
          <w:sz w:val="22"/>
          <w:szCs w:val="22"/>
        </w:rPr>
        <w:t>d</w:t>
      </w:r>
      <w:r>
        <w:rPr>
          <w:rFonts w:ascii="Arial Narrow" w:hAnsi="Arial Narrow"/>
          <w:sz w:val="22"/>
          <w:szCs w:val="22"/>
        </w:rPr>
        <w:t>nicz</w:t>
      </w:r>
      <w:r w:rsidR="00283293">
        <w:rPr>
          <w:rFonts w:ascii="Arial Narrow" w:hAnsi="Arial Narrow"/>
          <w:sz w:val="22"/>
          <w:szCs w:val="22"/>
        </w:rPr>
        <w:t>ą</w:t>
      </w:r>
      <w:r>
        <w:rPr>
          <w:rFonts w:ascii="Arial Narrow" w:hAnsi="Arial Narrow"/>
          <w:sz w:val="22"/>
          <w:szCs w:val="22"/>
        </w:rPr>
        <w:t xml:space="preserve">cy Zarządu </w:t>
      </w:r>
    </w:p>
    <w:p w14:paraId="5381E8B0" w14:textId="48326384" w:rsidR="009D7034" w:rsidRDefault="0039443A" w:rsidP="0039443A">
      <w:pPr>
        <w:pStyle w:val="Standard"/>
        <w:tabs>
          <w:tab w:val="left" w:pos="381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Dzielnicy</w:t>
      </w:r>
      <w:r w:rsidR="00212A66">
        <w:rPr>
          <w:rFonts w:ascii="Arial Narrow" w:hAnsi="Arial Narrow"/>
          <w:sz w:val="22"/>
          <w:szCs w:val="22"/>
        </w:rPr>
        <w:t xml:space="preserve"> </w:t>
      </w:r>
      <w:r w:rsidR="00283293">
        <w:rPr>
          <w:rFonts w:ascii="Arial Narrow" w:hAnsi="Arial Narrow"/>
          <w:sz w:val="22"/>
          <w:szCs w:val="22"/>
        </w:rPr>
        <w:t>Wyspa Sobieszewska</w:t>
      </w:r>
      <w:r w:rsidR="00212A66">
        <w:rPr>
          <w:rFonts w:ascii="Arial Narrow" w:hAnsi="Arial Narrow"/>
          <w:sz w:val="22"/>
          <w:szCs w:val="22"/>
        </w:rPr>
        <w:t xml:space="preserve"> </w:t>
      </w:r>
      <w:r w:rsidR="009D7034">
        <w:rPr>
          <w:rFonts w:ascii="Arial Narrow" w:hAnsi="Arial Narrow"/>
          <w:sz w:val="22"/>
          <w:szCs w:val="22"/>
        </w:rPr>
        <w:t xml:space="preserve">                                                  </w:t>
      </w:r>
    </w:p>
    <w:p w14:paraId="2778D049" w14:textId="3605106F" w:rsidR="00D27731" w:rsidRDefault="009D7034" w:rsidP="0039443A">
      <w:pPr>
        <w:pStyle w:val="Standard"/>
        <w:tabs>
          <w:tab w:val="left" w:pos="381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</w:t>
      </w:r>
      <w:r w:rsidR="00212A66">
        <w:rPr>
          <w:rFonts w:ascii="Arial Narrow" w:hAnsi="Arial Narrow"/>
          <w:sz w:val="22"/>
          <w:szCs w:val="22"/>
        </w:rPr>
        <w:t xml:space="preserve">                                               </w:t>
      </w:r>
    </w:p>
    <w:p w14:paraId="54C28B2B" w14:textId="375D7604" w:rsidR="00D27731" w:rsidRDefault="00D27731" w:rsidP="00D27731">
      <w:pPr>
        <w:pStyle w:val="Standard"/>
        <w:tabs>
          <w:tab w:val="left" w:pos="3810"/>
        </w:tabs>
        <w:jc w:val="both"/>
        <w:rPr>
          <w:rFonts w:ascii="Arial" w:hAnsi="Arial"/>
        </w:rPr>
      </w:pPr>
    </w:p>
    <w:p w14:paraId="4661DF97" w14:textId="77777777" w:rsidR="00D27731" w:rsidRDefault="00D27731" w:rsidP="00D27731">
      <w:pPr>
        <w:pStyle w:val="Standard"/>
        <w:tabs>
          <w:tab w:val="left" w:pos="381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</w:t>
      </w:r>
    </w:p>
    <w:p w14:paraId="76D07968" w14:textId="77777777" w:rsidR="008F655E" w:rsidRDefault="008F655E">
      <w:pPr>
        <w:tabs>
          <w:tab w:val="left" w:pos="1860"/>
        </w:tabs>
        <w:jc w:val="center"/>
        <w:rPr>
          <w:rFonts w:ascii="Trebuchet MS" w:hAnsi="Trebuchet MS" w:cs="Trebuchet MS"/>
          <w:b/>
          <w:sz w:val="20"/>
          <w:szCs w:val="20"/>
        </w:rPr>
      </w:pPr>
    </w:p>
    <w:p w14:paraId="36CE93C0" w14:textId="77777777" w:rsidR="008F655E" w:rsidRDefault="008F655E">
      <w:pPr>
        <w:tabs>
          <w:tab w:val="left" w:pos="1860"/>
        </w:tabs>
        <w:ind w:firstLine="0"/>
        <w:rPr>
          <w:rFonts w:ascii="Trebuchet MS" w:hAnsi="Trebuchet MS" w:cs="Trebuchet MS"/>
          <w:b/>
          <w:sz w:val="20"/>
          <w:szCs w:val="20"/>
        </w:rPr>
      </w:pPr>
    </w:p>
    <w:p w14:paraId="2E070817" w14:textId="0CEC94E0" w:rsidR="008F655E" w:rsidRDefault="00BC0838">
      <w:pPr>
        <w:tabs>
          <w:tab w:val="left" w:pos="1860"/>
        </w:tabs>
        <w:ind w:firstLine="0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       </w:t>
      </w:r>
    </w:p>
    <w:p w14:paraId="5ECE1DF0" w14:textId="2DDA1603" w:rsidR="008F655E" w:rsidRDefault="00F7719C">
      <w:pPr>
        <w:ind w:firstLine="0"/>
        <w:rPr>
          <w:rFonts w:ascii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</w:p>
    <w:p w14:paraId="245F7A3F" w14:textId="5947F1AA" w:rsidR="008F655E" w:rsidRDefault="008F655E"/>
    <w:p w14:paraId="6848A221" w14:textId="4580B530" w:rsidR="00B94789" w:rsidRDefault="00B94789"/>
    <w:p w14:paraId="75B3CD2C" w14:textId="0DD30FEB" w:rsidR="00B94789" w:rsidRDefault="00B94789"/>
    <w:p w14:paraId="75165274" w14:textId="720C81A5" w:rsidR="00B94789" w:rsidRDefault="00B94789"/>
    <w:p w14:paraId="0FC59206" w14:textId="297FB9D6" w:rsidR="00B94789" w:rsidRDefault="00B94789"/>
    <w:p w14:paraId="24090F6D" w14:textId="5CF33D8F" w:rsidR="00B94789" w:rsidRDefault="00B94789"/>
    <w:p w14:paraId="713B69E6" w14:textId="0F5A8815" w:rsidR="00B94789" w:rsidRDefault="00B94789"/>
    <w:p w14:paraId="1F2333EB" w14:textId="248B913E" w:rsidR="00B94789" w:rsidRDefault="00B94789"/>
    <w:p w14:paraId="194FCD52" w14:textId="0CFFEABF" w:rsidR="00B94789" w:rsidRDefault="00B94789" w:rsidP="00034CA3">
      <w:pPr>
        <w:ind w:firstLine="0"/>
      </w:pPr>
    </w:p>
    <w:p w14:paraId="659A41CC" w14:textId="69DB0F77" w:rsidR="00B94789" w:rsidRDefault="00B94789"/>
    <w:p w14:paraId="13ED38B3" w14:textId="0AA27466" w:rsidR="00B94789" w:rsidRDefault="00B94789"/>
    <w:p w14:paraId="69AA81FC" w14:textId="4D499330" w:rsidR="00B94789" w:rsidRDefault="00B94789"/>
    <w:p w14:paraId="1AA06ED5" w14:textId="17C8A56B" w:rsidR="00B94789" w:rsidRDefault="00B94789"/>
    <w:p w14:paraId="077EAAA7" w14:textId="216585A9" w:rsidR="00B94789" w:rsidRDefault="00B94789"/>
    <w:p w14:paraId="4EC578B0" w14:textId="08B3DF0B" w:rsidR="00B94789" w:rsidRDefault="00B94789"/>
    <w:p w14:paraId="77805A12" w14:textId="120C63C5" w:rsidR="00B94789" w:rsidRDefault="00B94789"/>
    <w:p w14:paraId="1FF75C13" w14:textId="37B9CBA0" w:rsidR="00B94789" w:rsidRDefault="00B94789" w:rsidP="00B94789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</w:p>
    <w:p w14:paraId="005C4088" w14:textId="6E244B37" w:rsidR="00B94789" w:rsidRDefault="00B94789"/>
    <w:p w14:paraId="01666476" w14:textId="5028BEE2" w:rsidR="00B94789" w:rsidRDefault="00B94789"/>
    <w:p w14:paraId="462FD0E6" w14:textId="336DE2F8" w:rsidR="00B94789" w:rsidRDefault="00B94789"/>
    <w:p w14:paraId="19A90EA6" w14:textId="05A3C5E2" w:rsidR="00B94789" w:rsidRDefault="00B94789"/>
    <w:p w14:paraId="76EB1ED4" w14:textId="350A9FE8" w:rsidR="00B94789" w:rsidRDefault="00B94789"/>
    <w:p w14:paraId="73A5488A" w14:textId="26DCDE5B" w:rsidR="00B94789" w:rsidRDefault="00B94789"/>
    <w:p w14:paraId="024B053B" w14:textId="13145671" w:rsidR="00B94789" w:rsidRDefault="00B94789"/>
    <w:p w14:paraId="0E44F4C3" w14:textId="77777777" w:rsidR="00B94789" w:rsidRDefault="00B94789"/>
    <w:sectPr w:rsidR="00B947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209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2187C" w14:textId="77777777" w:rsidR="00660B5B" w:rsidRDefault="00660B5B" w:rsidP="003703A5">
      <w:pPr>
        <w:spacing w:after="0" w:line="240" w:lineRule="auto"/>
      </w:pPr>
      <w:r>
        <w:separator/>
      </w:r>
    </w:p>
  </w:endnote>
  <w:endnote w:type="continuationSeparator" w:id="0">
    <w:p w14:paraId="3E63BA0D" w14:textId="77777777" w:rsidR="00660B5B" w:rsidRDefault="00660B5B" w:rsidP="0037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3BE3E" w14:textId="77777777" w:rsidR="00C61523" w:rsidRDefault="00C615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599B3" w14:textId="77777777" w:rsidR="00C61523" w:rsidRDefault="00C615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EF16" w14:textId="77777777" w:rsidR="00C61523" w:rsidRDefault="00C615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A0801" w14:textId="77777777" w:rsidR="00660B5B" w:rsidRDefault="00660B5B" w:rsidP="003703A5">
      <w:pPr>
        <w:spacing w:after="0" w:line="240" w:lineRule="auto"/>
      </w:pPr>
      <w:r>
        <w:separator/>
      </w:r>
    </w:p>
  </w:footnote>
  <w:footnote w:type="continuationSeparator" w:id="0">
    <w:p w14:paraId="4B8F97E3" w14:textId="77777777" w:rsidR="00660B5B" w:rsidRDefault="00660B5B" w:rsidP="00370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6EA2A" w14:textId="77777777" w:rsidR="00C61523" w:rsidRDefault="00C61523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09893" w14:textId="77777777" w:rsidR="00C61523" w:rsidRDefault="00C61523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D49E" w14:textId="77777777" w:rsidR="00C61523" w:rsidRDefault="00C61523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A402E"/>
    <w:multiLevelType w:val="hybridMultilevel"/>
    <w:tmpl w:val="292CE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7354A"/>
    <w:multiLevelType w:val="multilevel"/>
    <w:tmpl w:val="2ADE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4453C0"/>
    <w:multiLevelType w:val="hybridMultilevel"/>
    <w:tmpl w:val="B8A8A386"/>
    <w:lvl w:ilvl="0" w:tplc="457AE55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438CB"/>
    <w:multiLevelType w:val="hybridMultilevel"/>
    <w:tmpl w:val="9D8EE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601839">
    <w:abstractNumId w:val="1"/>
  </w:num>
  <w:num w:numId="2" w16cid:durableId="503859483">
    <w:abstractNumId w:val="3"/>
  </w:num>
  <w:num w:numId="3" w16cid:durableId="15300257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68170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5E"/>
    <w:rsid w:val="0000044C"/>
    <w:rsid w:val="00001113"/>
    <w:rsid w:val="00002D78"/>
    <w:rsid w:val="00003F47"/>
    <w:rsid w:val="00004459"/>
    <w:rsid w:val="00014C17"/>
    <w:rsid w:val="00022BC8"/>
    <w:rsid w:val="000248F7"/>
    <w:rsid w:val="0002607B"/>
    <w:rsid w:val="00026277"/>
    <w:rsid w:val="000264F9"/>
    <w:rsid w:val="00034CA3"/>
    <w:rsid w:val="00036F9A"/>
    <w:rsid w:val="00037C46"/>
    <w:rsid w:val="00040774"/>
    <w:rsid w:val="00040B7E"/>
    <w:rsid w:val="0004285C"/>
    <w:rsid w:val="00042FC4"/>
    <w:rsid w:val="000431DC"/>
    <w:rsid w:val="00044EB1"/>
    <w:rsid w:val="00045923"/>
    <w:rsid w:val="000472FB"/>
    <w:rsid w:val="00050F75"/>
    <w:rsid w:val="00055600"/>
    <w:rsid w:val="0005627F"/>
    <w:rsid w:val="00057484"/>
    <w:rsid w:val="00062D33"/>
    <w:rsid w:val="0006347F"/>
    <w:rsid w:val="000634FA"/>
    <w:rsid w:val="00064939"/>
    <w:rsid w:val="00066320"/>
    <w:rsid w:val="00082513"/>
    <w:rsid w:val="00087A50"/>
    <w:rsid w:val="00096040"/>
    <w:rsid w:val="00097732"/>
    <w:rsid w:val="000A2E27"/>
    <w:rsid w:val="000A3FAC"/>
    <w:rsid w:val="000A7B8F"/>
    <w:rsid w:val="000B101C"/>
    <w:rsid w:val="000C2DF7"/>
    <w:rsid w:val="000C30C8"/>
    <w:rsid w:val="000C334A"/>
    <w:rsid w:val="000C3E87"/>
    <w:rsid w:val="000C4FAB"/>
    <w:rsid w:val="000C617F"/>
    <w:rsid w:val="000D0297"/>
    <w:rsid w:val="000D2D74"/>
    <w:rsid w:val="000D3DB3"/>
    <w:rsid w:val="000D779F"/>
    <w:rsid w:val="000E0BE4"/>
    <w:rsid w:val="000E1603"/>
    <w:rsid w:val="000E3B63"/>
    <w:rsid w:val="000F223B"/>
    <w:rsid w:val="000F3B9B"/>
    <w:rsid w:val="000F677E"/>
    <w:rsid w:val="001014CC"/>
    <w:rsid w:val="00101C30"/>
    <w:rsid w:val="00101DF0"/>
    <w:rsid w:val="0010573A"/>
    <w:rsid w:val="00105CBD"/>
    <w:rsid w:val="0011040B"/>
    <w:rsid w:val="00110B9C"/>
    <w:rsid w:val="00114EB2"/>
    <w:rsid w:val="00117858"/>
    <w:rsid w:val="00120B6B"/>
    <w:rsid w:val="0012398D"/>
    <w:rsid w:val="0012468B"/>
    <w:rsid w:val="001256C7"/>
    <w:rsid w:val="00125EB5"/>
    <w:rsid w:val="001266E5"/>
    <w:rsid w:val="00133F05"/>
    <w:rsid w:val="00134FB8"/>
    <w:rsid w:val="0013593A"/>
    <w:rsid w:val="0013637E"/>
    <w:rsid w:val="00136DC0"/>
    <w:rsid w:val="0014579A"/>
    <w:rsid w:val="0014668F"/>
    <w:rsid w:val="00152417"/>
    <w:rsid w:val="00155FE5"/>
    <w:rsid w:val="001615B1"/>
    <w:rsid w:val="001623C4"/>
    <w:rsid w:val="0017035D"/>
    <w:rsid w:val="00171C18"/>
    <w:rsid w:val="001727AA"/>
    <w:rsid w:val="0017541C"/>
    <w:rsid w:val="00176E6D"/>
    <w:rsid w:val="00177948"/>
    <w:rsid w:val="001818D0"/>
    <w:rsid w:val="0018633E"/>
    <w:rsid w:val="00186655"/>
    <w:rsid w:val="001870B9"/>
    <w:rsid w:val="00191884"/>
    <w:rsid w:val="00192EDC"/>
    <w:rsid w:val="00193840"/>
    <w:rsid w:val="001A358C"/>
    <w:rsid w:val="001B13CA"/>
    <w:rsid w:val="001B2580"/>
    <w:rsid w:val="001B33B4"/>
    <w:rsid w:val="001B59E0"/>
    <w:rsid w:val="001C11C4"/>
    <w:rsid w:val="001C157D"/>
    <w:rsid w:val="001C159D"/>
    <w:rsid w:val="001C3B17"/>
    <w:rsid w:val="001C4AC9"/>
    <w:rsid w:val="001D012E"/>
    <w:rsid w:val="001D307E"/>
    <w:rsid w:val="001D4C43"/>
    <w:rsid w:val="001D7F03"/>
    <w:rsid w:val="001E44F4"/>
    <w:rsid w:val="001F3142"/>
    <w:rsid w:val="001F5BA7"/>
    <w:rsid w:val="002019E0"/>
    <w:rsid w:val="0020473F"/>
    <w:rsid w:val="002051AB"/>
    <w:rsid w:val="00212A66"/>
    <w:rsid w:val="00212ACF"/>
    <w:rsid w:val="00214C32"/>
    <w:rsid w:val="002311DF"/>
    <w:rsid w:val="002318C7"/>
    <w:rsid w:val="00232E84"/>
    <w:rsid w:val="00233F62"/>
    <w:rsid w:val="00241A5E"/>
    <w:rsid w:val="0024605E"/>
    <w:rsid w:val="00247498"/>
    <w:rsid w:val="002508B9"/>
    <w:rsid w:val="002551A6"/>
    <w:rsid w:val="00262AF6"/>
    <w:rsid w:val="00264E81"/>
    <w:rsid w:val="00270BBC"/>
    <w:rsid w:val="00270E4A"/>
    <w:rsid w:val="00271D21"/>
    <w:rsid w:val="00272A8C"/>
    <w:rsid w:val="002754B6"/>
    <w:rsid w:val="00282EC0"/>
    <w:rsid w:val="00283293"/>
    <w:rsid w:val="00284A49"/>
    <w:rsid w:val="0028658D"/>
    <w:rsid w:val="00293400"/>
    <w:rsid w:val="0029429D"/>
    <w:rsid w:val="00296D42"/>
    <w:rsid w:val="002979E0"/>
    <w:rsid w:val="002A097D"/>
    <w:rsid w:val="002A6A6A"/>
    <w:rsid w:val="002A7D68"/>
    <w:rsid w:val="002B31F4"/>
    <w:rsid w:val="002C4670"/>
    <w:rsid w:val="002C51E6"/>
    <w:rsid w:val="002D6A17"/>
    <w:rsid w:val="002E2901"/>
    <w:rsid w:val="002E47BD"/>
    <w:rsid w:val="002E49AC"/>
    <w:rsid w:val="002F07EA"/>
    <w:rsid w:val="00305137"/>
    <w:rsid w:val="0030548C"/>
    <w:rsid w:val="00311802"/>
    <w:rsid w:val="00311EFF"/>
    <w:rsid w:val="00314484"/>
    <w:rsid w:val="00317A20"/>
    <w:rsid w:val="00320488"/>
    <w:rsid w:val="003235B0"/>
    <w:rsid w:val="00324602"/>
    <w:rsid w:val="00325AE0"/>
    <w:rsid w:val="003265D5"/>
    <w:rsid w:val="003343E0"/>
    <w:rsid w:val="00337496"/>
    <w:rsid w:val="0034086B"/>
    <w:rsid w:val="00342125"/>
    <w:rsid w:val="003442E5"/>
    <w:rsid w:val="0034752B"/>
    <w:rsid w:val="00350770"/>
    <w:rsid w:val="0035507B"/>
    <w:rsid w:val="003555BD"/>
    <w:rsid w:val="00355F5B"/>
    <w:rsid w:val="00357666"/>
    <w:rsid w:val="00366DA0"/>
    <w:rsid w:val="003703A5"/>
    <w:rsid w:val="00370699"/>
    <w:rsid w:val="00371740"/>
    <w:rsid w:val="00374304"/>
    <w:rsid w:val="00375F4B"/>
    <w:rsid w:val="0037630C"/>
    <w:rsid w:val="00382F52"/>
    <w:rsid w:val="003929D9"/>
    <w:rsid w:val="0039443A"/>
    <w:rsid w:val="00394464"/>
    <w:rsid w:val="003A0E2C"/>
    <w:rsid w:val="003A128B"/>
    <w:rsid w:val="003A1A59"/>
    <w:rsid w:val="003A68B2"/>
    <w:rsid w:val="003A730E"/>
    <w:rsid w:val="003B018F"/>
    <w:rsid w:val="003B52BC"/>
    <w:rsid w:val="003B60C0"/>
    <w:rsid w:val="003B7548"/>
    <w:rsid w:val="003C18B4"/>
    <w:rsid w:val="003C406F"/>
    <w:rsid w:val="003C4EB9"/>
    <w:rsid w:val="003D2E69"/>
    <w:rsid w:val="003D2EB9"/>
    <w:rsid w:val="003D54C5"/>
    <w:rsid w:val="003E227A"/>
    <w:rsid w:val="003E37CF"/>
    <w:rsid w:val="003E4799"/>
    <w:rsid w:val="003E5ED7"/>
    <w:rsid w:val="003F61D1"/>
    <w:rsid w:val="00406183"/>
    <w:rsid w:val="00412AAA"/>
    <w:rsid w:val="00413208"/>
    <w:rsid w:val="00414D79"/>
    <w:rsid w:val="00416B0E"/>
    <w:rsid w:val="00423FFC"/>
    <w:rsid w:val="00425089"/>
    <w:rsid w:val="004324C3"/>
    <w:rsid w:val="0043554C"/>
    <w:rsid w:val="0044309C"/>
    <w:rsid w:val="004469C5"/>
    <w:rsid w:val="00446D32"/>
    <w:rsid w:val="00452A29"/>
    <w:rsid w:val="00457DA0"/>
    <w:rsid w:val="004609DF"/>
    <w:rsid w:val="00463914"/>
    <w:rsid w:val="00467D10"/>
    <w:rsid w:val="00467DE2"/>
    <w:rsid w:val="00473A9A"/>
    <w:rsid w:val="00475062"/>
    <w:rsid w:val="004751B5"/>
    <w:rsid w:val="00477E28"/>
    <w:rsid w:val="0048221B"/>
    <w:rsid w:val="00492810"/>
    <w:rsid w:val="004939F7"/>
    <w:rsid w:val="00495512"/>
    <w:rsid w:val="00497DC3"/>
    <w:rsid w:val="004A26BC"/>
    <w:rsid w:val="004A6A5D"/>
    <w:rsid w:val="004B4414"/>
    <w:rsid w:val="004B4B86"/>
    <w:rsid w:val="004B5DCB"/>
    <w:rsid w:val="004C4F08"/>
    <w:rsid w:val="004D0748"/>
    <w:rsid w:val="004E1B7A"/>
    <w:rsid w:val="004E2932"/>
    <w:rsid w:val="004E653F"/>
    <w:rsid w:val="005017E0"/>
    <w:rsid w:val="00506EEF"/>
    <w:rsid w:val="00516465"/>
    <w:rsid w:val="005169DF"/>
    <w:rsid w:val="00524FB8"/>
    <w:rsid w:val="00533476"/>
    <w:rsid w:val="00536C2C"/>
    <w:rsid w:val="00542C01"/>
    <w:rsid w:val="0055654A"/>
    <w:rsid w:val="00561FB5"/>
    <w:rsid w:val="00563B34"/>
    <w:rsid w:val="00563EB4"/>
    <w:rsid w:val="0056754C"/>
    <w:rsid w:val="00571442"/>
    <w:rsid w:val="00573EDE"/>
    <w:rsid w:val="0057493E"/>
    <w:rsid w:val="00574F5B"/>
    <w:rsid w:val="00584E65"/>
    <w:rsid w:val="005859B9"/>
    <w:rsid w:val="00585CB3"/>
    <w:rsid w:val="0059147C"/>
    <w:rsid w:val="00595936"/>
    <w:rsid w:val="005A4562"/>
    <w:rsid w:val="005B3C3D"/>
    <w:rsid w:val="005B55B2"/>
    <w:rsid w:val="005B5D0F"/>
    <w:rsid w:val="005C254D"/>
    <w:rsid w:val="005C31B3"/>
    <w:rsid w:val="005C536C"/>
    <w:rsid w:val="005D266A"/>
    <w:rsid w:val="005D3106"/>
    <w:rsid w:val="005D3D0C"/>
    <w:rsid w:val="005D5FED"/>
    <w:rsid w:val="005D75B9"/>
    <w:rsid w:val="005D7B58"/>
    <w:rsid w:val="005E21BC"/>
    <w:rsid w:val="005E23A8"/>
    <w:rsid w:val="005E521B"/>
    <w:rsid w:val="005E59A4"/>
    <w:rsid w:val="005E65E9"/>
    <w:rsid w:val="005E6A41"/>
    <w:rsid w:val="005F2FD8"/>
    <w:rsid w:val="005F3995"/>
    <w:rsid w:val="00601FDF"/>
    <w:rsid w:val="00603B3C"/>
    <w:rsid w:val="00610B51"/>
    <w:rsid w:val="00611A80"/>
    <w:rsid w:val="00612D1F"/>
    <w:rsid w:val="00615785"/>
    <w:rsid w:val="006163BE"/>
    <w:rsid w:val="00621B48"/>
    <w:rsid w:val="006231F7"/>
    <w:rsid w:val="00625FDE"/>
    <w:rsid w:val="00626081"/>
    <w:rsid w:val="006271EC"/>
    <w:rsid w:val="00632DCC"/>
    <w:rsid w:val="0063367F"/>
    <w:rsid w:val="0063437C"/>
    <w:rsid w:val="006343DA"/>
    <w:rsid w:val="006425DE"/>
    <w:rsid w:val="00644747"/>
    <w:rsid w:val="00650A2F"/>
    <w:rsid w:val="00657C66"/>
    <w:rsid w:val="00657FCC"/>
    <w:rsid w:val="00660B5B"/>
    <w:rsid w:val="00663B1F"/>
    <w:rsid w:val="0066679A"/>
    <w:rsid w:val="00670759"/>
    <w:rsid w:val="006716E2"/>
    <w:rsid w:val="006727C9"/>
    <w:rsid w:val="00674B06"/>
    <w:rsid w:val="006758FB"/>
    <w:rsid w:val="00686546"/>
    <w:rsid w:val="00694867"/>
    <w:rsid w:val="00694A64"/>
    <w:rsid w:val="00695B9D"/>
    <w:rsid w:val="006A34BE"/>
    <w:rsid w:val="006C5470"/>
    <w:rsid w:val="006C68C0"/>
    <w:rsid w:val="006C68E9"/>
    <w:rsid w:val="006D162B"/>
    <w:rsid w:val="006D23D8"/>
    <w:rsid w:val="006D3193"/>
    <w:rsid w:val="006D39F7"/>
    <w:rsid w:val="006D6F84"/>
    <w:rsid w:val="006E29C5"/>
    <w:rsid w:val="006E75CC"/>
    <w:rsid w:val="006E7628"/>
    <w:rsid w:val="006F6F34"/>
    <w:rsid w:val="00701B6C"/>
    <w:rsid w:val="00712357"/>
    <w:rsid w:val="0071707B"/>
    <w:rsid w:val="00717E5B"/>
    <w:rsid w:val="00726F33"/>
    <w:rsid w:val="0072732A"/>
    <w:rsid w:val="007309B1"/>
    <w:rsid w:val="00730BFE"/>
    <w:rsid w:val="00735A08"/>
    <w:rsid w:val="007363C8"/>
    <w:rsid w:val="007372EB"/>
    <w:rsid w:val="00737656"/>
    <w:rsid w:val="0074076D"/>
    <w:rsid w:val="00745711"/>
    <w:rsid w:val="0075187A"/>
    <w:rsid w:val="0075189B"/>
    <w:rsid w:val="007544FA"/>
    <w:rsid w:val="007569A9"/>
    <w:rsid w:val="007573B9"/>
    <w:rsid w:val="0076262B"/>
    <w:rsid w:val="0076318A"/>
    <w:rsid w:val="00763F32"/>
    <w:rsid w:val="00764BAE"/>
    <w:rsid w:val="007709AC"/>
    <w:rsid w:val="00771CA2"/>
    <w:rsid w:val="0077527E"/>
    <w:rsid w:val="007819F0"/>
    <w:rsid w:val="00786008"/>
    <w:rsid w:val="00786844"/>
    <w:rsid w:val="00795EB1"/>
    <w:rsid w:val="007A1244"/>
    <w:rsid w:val="007A3DF0"/>
    <w:rsid w:val="007A4FE3"/>
    <w:rsid w:val="007B13CC"/>
    <w:rsid w:val="007B5617"/>
    <w:rsid w:val="007C3873"/>
    <w:rsid w:val="007C3E08"/>
    <w:rsid w:val="007C4E76"/>
    <w:rsid w:val="007C66C8"/>
    <w:rsid w:val="007C77AF"/>
    <w:rsid w:val="007C78F3"/>
    <w:rsid w:val="007D1CC6"/>
    <w:rsid w:val="007D471D"/>
    <w:rsid w:val="007D6841"/>
    <w:rsid w:val="007E21A4"/>
    <w:rsid w:val="007E45B9"/>
    <w:rsid w:val="007F4686"/>
    <w:rsid w:val="00800232"/>
    <w:rsid w:val="008017B7"/>
    <w:rsid w:val="0080315E"/>
    <w:rsid w:val="00805CD6"/>
    <w:rsid w:val="00810F2E"/>
    <w:rsid w:val="0082389F"/>
    <w:rsid w:val="00831BFC"/>
    <w:rsid w:val="008337CB"/>
    <w:rsid w:val="00835439"/>
    <w:rsid w:val="0084495E"/>
    <w:rsid w:val="00844B8A"/>
    <w:rsid w:val="0085019E"/>
    <w:rsid w:val="008516D0"/>
    <w:rsid w:val="00852B84"/>
    <w:rsid w:val="0085798D"/>
    <w:rsid w:val="00860B57"/>
    <w:rsid w:val="00862879"/>
    <w:rsid w:val="00871F39"/>
    <w:rsid w:val="00873DF8"/>
    <w:rsid w:val="00877CE1"/>
    <w:rsid w:val="00882209"/>
    <w:rsid w:val="00882917"/>
    <w:rsid w:val="00883FEB"/>
    <w:rsid w:val="00887C33"/>
    <w:rsid w:val="008A63FA"/>
    <w:rsid w:val="008B07D9"/>
    <w:rsid w:val="008B2D6F"/>
    <w:rsid w:val="008B55A4"/>
    <w:rsid w:val="008B6D7A"/>
    <w:rsid w:val="008C3855"/>
    <w:rsid w:val="008C3C7E"/>
    <w:rsid w:val="008C4E20"/>
    <w:rsid w:val="008C524A"/>
    <w:rsid w:val="008C70E2"/>
    <w:rsid w:val="008D2008"/>
    <w:rsid w:val="008D7488"/>
    <w:rsid w:val="008E095E"/>
    <w:rsid w:val="008F394E"/>
    <w:rsid w:val="008F655E"/>
    <w:rsid w:val="008F7132"/>
    <w:rsid w:val="009102D3"/>
    <w:rsid w:val="009108DC"/>
    <w:rsid w:val="00911B4B"/>
    <w:rsid w:val="00912B8C"/>
    <w:rsid w:val="009141BB"/>
    <w:rsid w:val="0092142C"/>
    <w:rsid w:val="00922E8B"/>
    <w:rsid w:val="00924223"/>
    <w:rsid w:val="00926476"/>
    <w:rsid w:val="009328A1"/>
    <w:rsid w:val="00933602"/>
    <w:rsid w:val="00933D2C"/>
    <w:rsid w:val="009451D5"/>
    <w:rsid w:val="0094593D"/>
    <w:rsid w:val="00952D0E"/>
    <w:rsid w:val="00953752"/>
    <w:rsid w:val="009537B4"/>
    <w:rsid w:val="0095398D"/>
    <w:rsid w:val="00956494"/>
    <w:rsid w:val="00961639"/>
    <w:rsid w:val="00962CAA"/>
    <w:rsid w:val="0096522D"/>
    <w:rsid w:val="0098003A"/>
    <w:rsid w:val="00984EA6"/>
    <w:rsid w:val="009866F9"/>
    <w:rsid w:val="00987764"/>
    <w:rsid w:val="00992A3F"/>
    <w:rsid w:val="009946D4"/>
    <w:rsid w:val="00996ACA"/>
    <w:rsid w:val="0099794F"/>
    <w:rsid w:val="009A0650"/>
    <w:rsid w:val="009B441E"/>
    <w:rsid w:val="009C4955"/>
    <w:rsid w:val="009C63B6"/>
    <w:rsid w:val="009C6A80"/>
    <w:rsid w:val="009D7034"/>
    <w:rsid w:val="009F186D"/>
    <w:rsid w:val="00A012A1"/>
    <w:rsid w:val="00A02CF4"/>
    <w:rsid w:val="00A05DBA"/>
    <w:rsid w:val="00A10AAA"/>
    <w:rsid w:val="00A1660D"/>
    <w:rsid w:val="00A21AC4"/>
    <w:rsid w:val="00A23054"/>
    <w:rsid w:val="00A25FF7"/>
    <w:rsid w:val="00A30BD9"/>
    <w:rsid w:val="00A32E83"/>
    <w:rsid w:val="00A37B1B"/>
    <w:rsid w:val="00A46D6D"/>
    <w:rsid w:val="00A4784F"/>
    <w:rsid w:val="00A52A61"/>
    <w:rsid w:val="00A55824"/>
    <w:rsid w:val="00A57395"/>
    <w:rsid w:val="00A6311A"/>
    <w:rsid w:val="00A64C17"/>
    <w:rsid w:val="00A70EBB"/>
    <w:rsid w:val="00A779F3"/>
    <w:rsid w:val="00A808B7"/>
    <w:rsid w:val="00A819CE"/>
    <w:rsid w:val="00A83167"/>
    <w:rsid w:val="00A84A91"/>
    <w:rsid w:val="00A86C15"/>
    <w:rsid w:val="00A8739F"/>
    <w:rsid w:val="00A87BF3"/>
    <w:rsid w:val="00A93D95"/>
    <w:rsid w:val="00AA03C6"/>
    <w:rsid w:val="00AA0B54"/>
    <w:rsid w:val="00AA3A2A"/>
    <w:rsid w:val="00AA4E2C"/>
    <w:rsid w:val="00AA6B26"/>
    <w:rsid w:val="00AB611A"/>
    <w:rsid w:val="00AC1C77"/>
    <w:rsid w:val="00AC79F3"/>
    <w:rsid w:val="00AD054D"/>
    <w:rsid w:val="00AD7A19"/>
    <w:rsid w:val="00AE0AC1"/>
    <w:rsid w:val="00AE2B7C"/>
    <w:rsid w:val="00AE52F3"/>
    <w:rsid w:val="00AF2025"/>
    <w:rsid w:val="00B00526"/>
    <w:rsid w:val="00B01D15"/>
    <w:rsid w:val="00B02617"/>
    <w:rsid w:val="00B02962"/>
    <w:rsid w:val="00B12331"/>
    <w:rsid w:val="00B148D5"/>
    <w:rsid w:val="00B15906"/>
    <w:rsid w:val="00B16A43"/>
    <w:rsid w:val="00B16ECE"/>
    <w:rsid w:val="00B16EF5"/>
    <w:rsid w:val="00B20CBB"/>
    <w:rsid w:val="00B26281"/>
    <w:rsid w:val="00B31295"/>
    <w:rsid w:val="00B3515A"/>
    <w:rsid w:val="00B37BC7"/>
    <w:rsid w:val="00B42602"/>
    <w:rsid w:val="00B5200B"/>
    <w:rsid w:val="00B52863"/>
    <w:rsid w:val="00B611F2"/>
    <w:rsid w:val="00B613B8"/>
    <w:rsid w:val="00B7050A"/>
    <w:rsid w:val="00B706E1"/>
    <w:rsid w:val="00B7391B"/>
    <w:rsid w:val="00B7603A"/>
    <w:rsid w:val="00B83716"/>
    <w:rsid w:val="00B904FF"/>
    <w:rsid w:val="00B90A20"/>
    <w:rsid w:val="00B94789"/>
    <w:rsid w:val="00B95F3A"/>
    <w:rsid w:val="00B970AD"/>
    <w:rsid w:val="00BA04D3"/>
    <w:rsid w:val="00BA17FC"/>
    <w:rsid w:val="00BA2A1B"/>
    <w:rsid w:val="00BA2C84"/>
    <w:rsid w:val="00BA52F7"/>
    <w:rsid w:val="00BA74BA"/>
    <w:rsid w:val="00BB4D7D"/>
    <w:rsid w:val="00BC0838"/>
    <w:rsid w:val="00BC2952"/>
    <w:rsid w:val="00BC411F"/>
    <w:rsid w:val="00BC596C"/>
    <w:rsid w:val="00BD3132"/>
    <w:rsid w:val="00BD4A16"/>
    <w:rsid w:val="00BD7174"/>
    <w:rsid w:val="00BE409F"/>
    <w:rsid w:val="00BE4738"/>
    <w:rsid w:val="00BE5E0F"/>
    <w:rsid w:val="00BE729D"/>
    <w:rsid w:val="00BF0D39"/>
    <w:rsid w:val="00BF5A16"/>
    <w:rsid w:val="00BF7D86"/>
    <w:rsid w:val="00C00BE1"/>
    <w:rsid w:val="00C016B6"/>
    <w:rsid w:val="00C04817"/>
    <w:rsid w:val="00C04B89"/>
    <w:rsid w:val="00C04E19"/>
    <w:rsid w:val="00C04E6C"/>
    <w:rsid w:val="00C11C17"/>
    <w:rsid w:val="00C12C11"/>
    <w:rsid w:val="00C14695"/>
    <w:rsid w:val="00C15C1C"/>
    <w:rsid w:val="00C16040"/>
    <w:rsid w:val="00C167E9"/>
    <w:rsid w:val="00C258AD"/>
    <w:rsid w:val="00C26F86"/>
    <w:rsid w:val="00C27A5D"/>
    <w:rsid w:val="00C370C5"/>
    <w:rsid w:val="00C40969"/>
    <w:rsid w:val="00C40DBB"/>
    <w:rsid w:val="00C51617"/>
    <w:rsid w:val="00C5312A"/>
    <w:rsid w:val="00C53E6B"/>
    <w:rsid w:val="00C54C5D"/>
    <w:rsid w:val="00C61523"/>
    <w:rsid w:val="00C70C4F"/>
    <w:rsid w:val="00C819D4"/>
    <w:rsid w:val="00C90D44"/>
    <w:rsid w:val="00C9291D"/>
    <w:rsid w:val="00C93EEE"/>
    <w:rsid w:val="00CA0987"/>
    <w:rsid w:val="00CA72AE"/>
    <w:rsid w:val="00CB0E86"/>
    <w:rsid w:val="00CB3582"/>
    <w:rsid w:val="00CB3A11"/>
    <w:rsid w:val="00CB6137"/>
    <w:rsid w:val="00CC06C4"/>
    <w:rsid w:val="00CC31C0"/>
    <w:rsid w:val="00CC492D"/>
    <w:rsid w:val="00CC5580"/>
    <w:rsid w:val="00CC59BA"/>
    <w:rsid w:val="00CC7685"/>
    <w:rsid w:val="00CD59C7"/>
    <w:rsid w:val="00CD6B92"/>
    <w:rsid w:val="00CD6CA8"/>
    <w:rsid w:val="00CF1C21"/>
    <w:rsid w:val="00CF2C28"/>
    <w:rsid w:val="00CF370B"/>
    <w:rsid w:val="00CF4560"/>
    <w:rsid w:val="00CF4D28"/>
    <w:rsid w:val="00D03973"/>
    <w:rsid w:val="00D0648A"/>
    <w:rsid w:val="00D06D2A"/>
    <w:rsid w:val="00D10BC6"/>
    <w:rsid w:val="00D15FCE"/>
    <w:rsid w:val="00D1761D"/>
    <w:rsid w:val="00D21202"/>
    <w:rsid w:val="00D22C03"/>
    <w:rsid w:val="00D25BDD"/>
    <w:rsid w:val="00D27731"/>
    <w:rsid w:val="00D374F4"/>
    <w:rsid w:val="00D377B0"/>
    <w:rsid w:val="00D4007D"/>
    <w:rsid w:val="00D402A8"/>
    <w:rsid w:val="00D40B87"/>
    <w:rsid w:val="00D47F13"/>
    <w:rsid w:val="00D52977"/>
    <w:rsid w:val="00D54FD6"/>
    <w:rsid w:val="00D5541E"/>
    <w:rsid w:val="00D566D5"/>
    <w:rsid w:val="00D60066"/>
    <w:rsid w:val="00D63FC7"/>
    <w:rsid w:val="00D7163B"/>
    <w:rsid w:val="00D725A2"/>
    <w:rsid w:val="00D73232"/>
    <w:rsid w:val="00D74542"/>
    <w:rsid w:val="00D74CFC"/>
    <w:rsid w:val="00D81C38"/>
    <w:rsid w:val="00D85544"/>
    <w:rsid w:val="00D85CC0"/>
    <w:rsid w:val="00D90993"/>
    <w:rsid w:val="00D926F8"/>
    <w:rsid w:val="00D93193"/>
    <w:rsid w:val="00DB263A"/>
    <w:rsid w:val="00DB78AF"/>
    <w:rsid w:val="00DC5036"/>
    <w:rsid w:val="00DC5057"/>
    <w:rsid w:val="00DC527A"/>
    <w:rsid w:val="00DC644C"/>
    <w:rsid w:val="00DD4AB2"/>
    <w:rsid w:val="00DD6487"/>
    <w:rsid w:val="00DD67E9"/>
    <w:rsid w:val="00DE1206"/>
    <w:rsid w:val="00DE1BD5"/>
    <w:rsid w:val="00DE2740"/>
    <w:rsid w:val="00DE703A"/>
    <w:rsid w:val="00DF35C8"/>
    <w:rsid w:val="00DF40CA"/>
    <w:rsid w:val="00DF5A55"/>
    <w:rsid w:val="00DF6517"/>
    <w:rsid w:val="00E02C24"/>
    <w:rsid w:val="00E05C03"/>
    <w:rsid w:val="00E06527"/>
    <w:rsid w:val="00E11BFB"/>
    <w:rsid w:val="00E11E59"/>
    <w:rsid w:val="00E173EA"/>
    <w:rsid w:val="00E24533"/>
    <w:rsid w:val="00E276B3"/>
    <w:rsid w:val="00E30AFE"/>
    <w:rsid w:val="00E37032"/>
    <w:rsid w:val="00E40AA7"/>
    <w:rsid w:val="00E4291B"/>
    <w:rsid w:val="00E45B3E"/>
    <w:rsid w:val="00E52514"/>
    <w:rsid w:val="00E52F4D"/>
    <w:rsid w:val="00E5375E"/>
    <w:rsid w:val="00E5640A"/>
    <w:rsid w:val="00E636B9"/>
    <w:rsid w:val="00E64D7F"/>
    <w:rsid w:val="00E713B7"/>
    <w:rsid w:val="00E7242B"/>
    <w:rsid w:val="00E72866"/>
    <w:rsid w:val="00E72BBE"/>
    <w:rsid w:val="00E74E1E"/>
    <w:rsid w:val="00E76517"/>
    <w:rsid w:val="00E81752"/>
    <w:rsid w:val="00E81780"/>
    <w:rsid w:val="00E82067"/>
    <w:rsid w:val="00E8231D"/>
    <w:rsid w:val="00E87751"/>
    <w:rsid w:val="00E939B8"/>
    <w:rsid w:val="00E96B52"/>
    <w:rsid w:val="00EA29B6"/>
    <w:rsid w:val="00EA2ECF"/>
    <w:rsid w:val="00EA3FB2"/>
    <w:rsid w:val="00EA5396"/>
    <w:rsid w:val="00EA5925"/>
    <w:rsid w:val="00EB462E"/>
    <w:rsid w:val="00EB6967"/>
    <w:rsid w:val="00EB6E22"/>
    <w:rsid w:val="00EC38C3"/>
    <w:rsid w:val="00EC4995"/>
    <w:rsid w:val="00EC5CA0"/>
    <w:rsid w:val="00ED1841"/>
    <w:rsid w:val="00ED2F62"/>
    <w:rsid w:val="00EE6608"/>
    <w:rsid w:val="00EE6C06"/>
    <w:rsid w:val="00EF0428"/>
    <w:rsid w:val="00EF111E"/>
    <w:rsid w:val="00EF48FE"/>
    <w:rsid w:val="00EF603F"/>
    <w:rsid w:val="00EF747C"/>
    <w:rsid w:val="00F119EC"/>
    <w:rsid w:val="00F13BA6"/>
    <w:rsid w:val="00F162AB"/>
    <w:rsid w:val="00F17C72"/>
    <w:rsid w:val="00F17C82"/>
    <w:rsid w:val="00F204D9"/>
    <w:rsid w:val="00F22476"/>
    <w:rsid w:val="00F349AA"/>
    <w:rsid w:val="00F41F48"/>
    <w:rsid w:val="00F51520"/>
    <w:rsid w:val="00F51720"/>
    <w:rsid w:val="00F5248C"/>
    <w:rsid w:val="00F52F4A"/>
    <w:rsid w:val="00F576C0"/>
    <w:rsid w:val="00F64ECF"/>
    <w:rsid w:val="00F71486"/>
    <w:rsid w:val="00F72B6F"/>
    <w:rsid w:val="00F760A6"/>
    <w:rsid w:val="00F768F4"/>
    <w:rsid w:val="00F7719C"/>
    <w:rsid w:val="00F83609"/>
    <w:rsid w:val="00F84233"/>
    <w:rsid w:val="00F8658C"/>
    <w:rsid w:val="00F8685F"/>
    <w:rsid w:val="00F90625"/>
    <w:rsid w:val="00F91181"/>
    <w:rsid w:val="00F92052"/>
    <w:rsid w:val="00F93297"/>
    <w:rsid w:val="00F96249"/>
    <w:rsid w:val="00FA5C07"/>
    <w:rsid w:val="00FB0E15"/>
    <w:rsid w:val="00FB2FA7"/>
    <w:rsid w:val="00FB41E3"/>
    <w:rsid w:val="00FC023B"/>
    <w:rsid w:val="00FC1D34"/>
    <w:rsid w:val="00FC4766"/>
    <w:rsid w:val="00FC67E8"/>
    <w:rsid w:val="00FD3D27"/>
    <w:rsid w:val="00FD5EBA"/>
    <w:rsid w:val="00FE2DA2"/>
    <w:rsid w:val="00FE6B95"/>
    <w:rsid w:val="00FF0BD0"/>
    <w:rsid w:val="00FF5120"/>
    <w:rsid w:val="00FF57E6"/>
    <w:rsid w:val="00FF6208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3FF4"/>
  <w15:docId w15:val="{B1786BD2-2C0F-4DE8-93B2-7E5AA831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0" w:line="160" w:lineRule="atLeast"/>
      <w:ind w:firstLine="284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 w:firstLine="0"/>
      <w:contextualSpacing/>
    </w:pPr>
    <w:rPr>
      <w:rFonts w:eastAsia="Times New Roman"/>
    </w:rPr>
  </w:style>
  <w:style w:type="numbering" w:customStyle="1" w:styleId="WW8Num1">
    <w:name w:val="WW8Num1"/>
    <w:qFormat/>
  </w:style>
  <w:style w:type="paragraph" w:customStyle="1" w:styleId="Zawartotabeli">
    <w:name w:val="Zawartość tabeli"/>
    <w:basedOn w:val="Normalny"/>
    <w:rsid w:val="007C4E76"/>
    <w:pPr>
      <w:widowControl w:val="0"/>
      <w:suppressLineNumbers/>
      <w:suppressAutoHyphens/>
      <w:spacing w:after="0" w:line="240" w:lineRule="auto"/>
      <w:ind w:firstLine="0"/>
    </w:pPr>
    <w:rPr>
      <w:rFonts w:ascii="Times New Roman" w:hAnsi="Times New Roman" w:cs="Tahoma"/>
      <w:kern w:val="2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860B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0B57"/>
    <w:rPr>
      <w:color w:val="605E5C"/>
      <w:shd w:val="clear" w:color="auto" w:fill="E1DFDD"/>
    </w:rPr>
  </w:style>
  <w:style w:type="paragraph" w:customStyle="1" w:styleId="Standard">
    <w:name w:val="Standard"/>
    <w:rsid w:val="00D27731"/>
    <w:pPr>
      <w:suppressAutoHyphens/>
      <w:autoSpaceDN w:val="0"/>
    </w:pPr>
    <w:rPr>
      <w:kern w:val="3"/>
    </w:rPr>
  </w:style>
  <w:style w:type="paragraph" w:styleId="Stopka">
    <w:name w:val="footer"/>
    <w:basedOn w:val="Normalny"/>
    <w:link w:val="StopkaZnak"/>
    <w:uiPriority w:val="99"/>
    <w:unhideWhenUsed/>
    <w:rsid w:val="00370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3A5"/>
    <w:rPr>
      <w:rFonts w:ascii="Calibri" w:eastAsia="Calibri" w:hAnsi="Calibri" w:cs="Times New Roman"/>
      <w:sz w:val="22"/>
      <w:szCs w:val="22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68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85F"/>
    <w:rPr>
      <w:rFonts w:ascii="Calibri" w:eastAsia="Calibri" w:hAnsi="Calibri" w:cs="Times New Roman"/>
      <w:sz w:val="20"/>
      <w:szCs w:val="20"/>
      <w:lang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68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1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4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93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5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1447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Rysiek</dc:creator>
  <dc:description/>
  <cp:lastModifiedBy>Wyspasobieszewska</cp:lastModifiedBy>
  <cp:revision>190</cp:revision>
  <cp:lastPrinted>2023-01-19T09:23:00Z</cp:lastPrinted>
  <dcterms:created xsi:type="dcterms:W3CDTF">2023-02-14T10:43:00Z</dcterms:created>
  <dcterms:modified xsi:type="dcterms:W3CDTF">2023-02-15T13:42:00Z</dcterms:modified>
  <dc:language>pl-PL</dc:language>
</cp:coreProperties>
</file>